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8C551" w14:textId="6576F542" w:rsidR="00AF1464" w:rsidRPr="00397513" w:rsidRDefault="00E108E4" w:rsidP="00397513">
      <w:pPr>
        <w:jc w:val="center"/>
        <w:rPr>
          <w:rFonts w:ascii="黑体" w:eastAsia="黑体" w:hAnsi="黑体" w:hint="eastAsia"/>
          <w:b/>
          <w:bCs/>
          <w:sz w:val="36"/>
          <w:szCs w:val="36"/>
        </w:rPr>
      </w:pPr>
      <w:r w:rsidRPr="00397513">
        <w:rPr>
          <w:rFonts w:ascii="黑体" w:eastAsia="黑体" w:hAnsi="黑体" w:hint="eastAsia"/>
          <w:b/>
          <w:bCs/>
          <w:sz w:val="36"/>
          <w:szCs w:val="36"/>
        </w:rPr>
        <w:t>《中国药物化学杂志》论文模板</w:t>
      </w:r>
    </w:p>
    <w:p w14:paraId="76B56B7C" w14:textId="5B0F4EF9" w:rsidR="00E108E4" w:rsidRDefault="00E108E4" w:rsidP="00B505E9">
      <w:pPr>
        <w:spacing w:afterLines="50" w:after="156" w:line="360" w:lineRule="auto"/>
        <w:rPr>
          <w:rFonts w:ascii="黑体" w:eastAsia="黑体" w:hAnsi="黑体" w:hint="eastAsia"/>
          <w:b/>
          <w:bCs/>
          <w:szCs w:val="24"/>
        </w:rPr>
      </w:pPr>
      <w:r w:rsidRPr="00B505E9">
        <w:rPr>
          <w:rFonts w:ascii="黑体" w:eastAsia="黑体" w:hAnsi="黑体" w:hint="eastAsia"/>
          <w:b/>
          <w:bCs/>
          <w:szCs w:val="24"/>
          <w:highlight w:val="yellow"/>
        </w:rPr>
        <w:t>研究性论文模板：</w:t>
      </w:r>
    </w:p>
    <w:p w14:paraId="11E0CB6F" w14:textId="106F8ECB" w:rsidR="00397513" w:rsidRPr="00397513" w:rsidRDefault="00397513" w:rsidP="00B505E9">
      <w:pPr>
        <w:spacing w:line="360" w:lineRule="auto"/>
        <w:rPr>
          <w:rFonts w:ascii="黑体" w:eastAsia="黑体" w:hAnsi="黑体" w:hint="eastAsia"/>
          <w:b/>
          <w:bCs/>
          <w:sz w:val="21"/>
        </w:rPr>
      </w:pPr>
      <w:r w:rsidRPr="00397513">
        <w:rPr>
          <w:rFonts w:ascii="黑体" w:eastAsia="黑体" w:hAnsi="黑体" w:hint="eastAsia"/>
          <w:b/>
          <w:bCs/>
          <w:sz w:val="21"/>
        </w:rPr>
        <w:t>基本设置：</w:t>
      </w:r>
    </w:p>
    <w:p w14:paraId="2790D341" w14:textId="54FD979E" w:rsidR="00E108E4" w:rsidRPr="00397513" w:rsidRDefault="00E108E4" w:rsidP="00397513">
      <w:pPr>
        <w:rPr>
          <w:sz w:val="21"/>
        </w:rPr>
      </w:pPr>
      <w:r w:rsidRPr="00397513">
        <w:rPr>
          <w:rFonts w:ascii="黑体" w:eastAsia="黑体" w:hAnsi="黑体" w:hint="eastAsia"/>
          <w:b/>
          <w:bCs/>
          <w:sz w:val="21"/>
        </w:rPr>
        <w:t>页面设置</w:t>
      </w:r>
      <w:r w:rsidRPr="00397513">
        <w:rPr>
          <w:sz w:val="21"/>
        </w:rPr>
        <w:t>A4</w:t>
      </w:r>
      <w:r w:rsidR="00397513">
        <w:rPr>
          <w:rFonts w:hint="eastAsia"/>
          <w:sz w:val="21"/>
        </w:rPr>
        <w:t>，</w:t>
      </w:r>
      <w:r w:rsidRPr="00397513">
        <w:rPr>
          <w:rFonts w:hint="eastAsia"/>
          <w:sz w:val="21"/>
        </w:rPr>
        <w:t>纸页边距上</w:t>
      </w:r>
      <w:r w:rsidRPr="00397513">
        <w:rPr>
          <w:sz w:val="21"/>
        </w:rPr>
        <w:t>3 cm</w:t>
      </w:r>
      <w:r w:rsidRPr="00397513">
        <w:rPr>
          <w:rFonts w:hint="eastAsia"/>
          <w:sz w:val="21"/>
        </w:rPr>
        <w:t>，下</w:t>
      </w:r>
      <w:r w:rsidRPr="00397513">
        <w:rPr>
          <w:sz w:val="21"/>
        </w:rPr>
        <w:t>2.5 cm</w:t>
      </w:r>
      <w:r w:rsidRPr="00397513">
        <w:rPr>
          <w:rFonts w:hint="eastAsia"/>
          <w:sz w:val="21"/>
        </w:rPr>
        <w:t>，左</w:t>
      </w:r>
      <w:r w:rsidRPr="00397513">
        <w:rPr>
          <w:sz w:val="21"/>
        </w:rPr>
        <w:t>2.5 cm</w:t>
      </w:r>
      <w:r w:rsidRPr="00397513">
        <w:rPr>
          <w:rFonts w:hint="eastAsia"/>
          <w:sz w:val="21"/>
        </w:rPr>
        <w:t>，右</w:t>
      </w:r>
      <w:r w:rsidRPr="00397513">
        <w:rPr>
          <w:sz w:val="21"/>
        </w:rPr>
        <w:t>2.5 cm</w:t>
      </w:r>
      <w:r w:rsidR="00397513">
        <w:rPr>
          <w:rFonts w:hint="eastAsia"/>
          <w:sz w:val="21"/>
        </w:rPr>
        <w:t>；</w:t>
      </w:r>
      <w:r w:rsidRPr="00397513">
        <w:rPr>
          <w:rFonts w:hint="eastAsia"/>
          <w:sz w:val="21"/>
        </w:rPr>
        <w:t>正文</w:t>
      </w:r>
      <w:r w:rsidR="00397513">
        <w:rPr>
          <w:rFonts w:hint="eastAsia"/>
          <w:sz w:val="21"/>
        </w:rPr>
        <w:t>要求</w:t>
      </w:r>
      <w:r w:rsidRPr="00397513">
        <w:rPr>
          <w:rFonts w:hint="eastAsia"/>
          <w:sz w:val="21"/>
        </w:rPr>
        <w:t>每行</w:t>
      </w:r>
      <w:r w:rsidRPr="00397513">
        <w:rPr>
          <w:sz w:val="21"/>
        </w:rPr>
        <w:t>42</w:t>
      </w:r>
      <w:r w:rsidRPr="00397513">
        <w:rPr>
          <w:rFonts w:hint="eastAsia"/>
          <w:sz w:val="21"/>
        </w:rPr>
        <w:t>字，每页</w:t>
      </w:r>
      <w:r w:rsidRPr="00397513">
        <w:rPr>
          <w:sz w:val="21"/>
        </w:rPr>
        <w:t>44</w:t>
      </w:r>
      <w:r w:rsidRPr="00397513">
        <w:rPr>
          <w:rFonts w:hint="eastAsia"/>
          <w:sz w:val="21"/>
        </w:rPr>
        <w:t>行。</w:t>
      </w:r>
    </w:p>
    <w:p w14:paraId="7A053768" w14:textId="77777777" w:rsidR="00E108E4" w:rsidRPr="00E108E4" w:rsidRDefault="00E108E4" w:rsidP="00397513">
      <w:pPr>
        <w:rPr>
          <w:sz w:val="21"/>
        </w:rPr>
      </w:pPr>
      <w:r w:rsidRPr="00E108E4">
        <w:rPr>
          <w:rFonts w:hint="eastAsia"/>
          <w:sz w:val="21"/>
        </w:rPr>
        <w:t>各级标题及正文内容均设为单</w:t>
      </w:r>
      <w:proofErr w:type="gramStart"/>
      <w:r w:rsidRPr="00E108E4">
        <w:rPr>
          <w:rFonts w:hint="eastAsia"/>
          <w:sz w:val="21"/>
        </w:rPr>
        <w:t>倍</w:t>
      </w:r>
      <w:proofErr w:type="gramEnd"/>
      <w:r w:rsidRPr="00E108E4">
        <w:rPr>
          <w:rFonts w:hint="eastAsia"/>
          <w:sz w:val="21"/>
        </w:rPr>
        <w:t>行距。</w:t>
      </w:r>
    </w:p>
    <w:p w14:paraId="352B85F8" w14:textId="5244D654" w:rsidR="00E108E4" w:rsidRPr="00E108E4" w:rsidRDefault="00E108E4" w:rsidP="00397513">
      <w:pPr>
        <w:rPr>
          <w:sz w:val="21"/>
        </w:rPr>
      </w:pPr>
      <w:r w:rsidRPr="00E108E4">
        <w:rPr>
          <w:rFonts w:ascii="黑体" w:eastAsia="黑体" w:hAnsi="黑体" w:hint="eastAsia"/>
          <w:b/>
          <w:bCs/>
          <w:sz w:val="21"/>
        </w:rPr>
        <w:t>文章编号：</w:t>
      </w:r>
      <w:r w:rsidR="00397513" w:rsidRPr="00397513">
        <w:rPr>
          <w:rFonts w:eastAsia="黑体"/>
          <w:sz w:val="21"/>
        </w:rPr>
        <w:t>1005-0108(202</w:t>
      </w:r>
      <w:r w:rsidR="00397513" w:rsidRPr="00397513">
        <w:rPr>
          <w:rFonts w:eastAsia="黑体" w:hint="eastAsia"/>
          <w:sz w:val="21"/>
        </w:rPr>
        <w:t>6</w:t>
      </w:r>
      <w:r w:rsidR="00397513" w:rsidRPr="00397513">
        <w:rPr>
          <w:rFonts w:eastAsia="黑体"/>
          <w:sz w:val="21"/>
        </w:rPr>
        <w:t>)0</w:t>
      </w:r>
      <w:r w:rsidR="00397513" w:rsidRPr="00397513">
        <w:rPr>
          <w:rFonts w:eastAsia="黑体" w:hint="eastAsia"/>
          <w:sz w:val="21"/>
        </w:rPr>
        <w:t>1</w:t>
      </w:r>
      <w:r w:rsidR="00397513" w:rsidRPr="00397513">
        <w:rPr>
          <w:rFonts w:eastAsia="黑体"/>
          <w:sz w:val="21"/>
        </w:rPr>
        <w:t>-0000-00</w:t>
      </w:r>
      <w:r w:rsidRPr="00E108E4">
        <w:rPr>
          <w:sz w:val="21"/>
        </w:rPr>
        <w:t xml:space="preserve"> </w:t>
      </w:r>
      <w:r w:rsidRPr="00E108E4">
        <w:rPr>
          <w:rFonts w:hint="eastAsia"/>
          <w:sz w:val="21"/>
        </w:rPr>
        <w:t>排于文章左上角。</w:t>
      </w:r>
    </w:p>
    <w:p w14:paraId="2993E0CC" w14:textId="77777777" w:rsidR="002205BA" w:rsidRPr="00397513" w:rsidRDefault="002205BA" w:rsidP="00E108E4">
      <w:pPr>
        <w:rPr>
          <w:sz w:val="21"/>
        </w:rPr>
      </w:pPr>
    </w:p>
    <w:p w14:paraId="6BFC9738" w14:textId="1A14C345" w:rsidR="00E108E4" w:rsidRPr="00397513" w:rsidRDefault="00E108E4" w:rsidP="00E108E4">
      <w:pPr>
        <w:rPr>
          <w:sz w:val="21"/>
        </w:rPr>
      </w:pPr>
      <w:r w:rsidRPr="00397513">
        <w:rPr>
          <w:rFonts w:hint="eastAsia"/>
          <w:sz w:val="21"/>
        </w:rPr>
        <w:t>正文、表和图一律通栏排版。表采用三线表。</w:t>
      </w:r>
    </w:p>
    <w:p w14:paraId="1E75698B" w14:textId="77777777" w:rsidR="00E108E4" w:rsidRDefault="00E108E4" w:rsidP="00E108E4"/>
    <w:p w14:paraId="04F39669" w14:textId="0B0AAF07" w:rsidR="00E108E4" w:rsidRPr="00E108E4" w:rsidRDefault="00E108E4" w:rsidP="00E108E4">
      <w:pPr>
        <w:jc w:val="center"/>
        <w:rPr>
          <w:sz w:val="18"/>
          <w:szCs w:val="18"/>
        </w:rPr>
      </w:pPr>
      <w:r w:rsidRPr="00E108E4">
        <w:rPr>
          <w:rFonts w:ascii="黑体" w:eastAsia="黑体" w:hAnsi="黑体" w:hint="eastAsia"/>
          <w:b/>
          <w:bCs/>
          <w:sz w:val="44"/>
          <w:szCs w:val="44"/>
        </w:rPr>
        <w:t>中</w:t>
      </w:r>
      <w:r>
        <w:rPr>
          <w:rFonts w:ascii="黑体" w:eastAsia="黑体" w:hAnsi="黑体" w:hint="eastAsia"/>
          <w:b/>
          <w:bCs/>
          <w:sz w:val="44"/>
          <w:szCs w:val="44"/>
        </w:rPr>
        <w:t xml:space="preserve"> </w:t>
      </w:r>
      <w:r w:rsidRPr="00E108E4">
        <w:rPr>
          <w:rFonts w:ascii="黑体" w:eastAsia="黑体" w:hAnsi="黑体" w:hint="eastAsia"/>
          <w:b/>
          <w:bCs/>
          <w:sz w:val="44"/>
          <w:szCs w:val="44"/>
        </w:rPr>
        <w:t>文</w:t>
      </w:r>
      <w:r>
        <w:rPr>
          <w:rFonts w:ascii="黑体" w:eastAsia="黑体" w:hAnsi="黑体" w:hint="eastAsia"/>
          <w:b/>
          <w:bCs/>
          <w:sz w:val="44"/>
          <w:szCs w:val="44"/>
        </w:rPr>
        <w:t xml:space="preserve"> </w:t>
      </w:r>
      <w:r w:rsidRPr="00E108E4">
        <w:rPr>
          <w:rFonts w:ascii="黑体" w:eastAsia="黑体" w:hAnsi="黑体" w:hint="eastAsia"/>
          <w:b/>
          <w:bCs/>
          <w:sz w:val="44"/>
          <w:szCs w:val="44"/>
        </w:rPr>
        <w:t>标</w:t>
      </w:r>
      <w:r>
        <w:rPr>
          <w:rFonts w:ascii="黑体" w:eastAsia="黑体" w:hAnsi="黑体" w:hint="eastAsia"/>
          <w:b/>
          <w:bCs/>
          <w:sz w:val="44"/>
          <w:szCs w:val="44"/>
        </w:rPr>
        <w:t xml:space="preserve"> </w:t>
      </w:r>
      <w:r w:rsidRPr="00E108E4">
        <w:rPr>
          <w:rFonts w:ascii="黑体" w:eastAsia="黑体" w:hAnsi="黑体" w:hint="eastAsia"/>
          <w:b/>
          <w:bCs/>
          <w:sz w:val="44"/>
          <w:szCs w:val="44"/>
        </w:rPr>
        <w:t>题</w:t>
      </w:r>
      <w:r>
        <w:rPr>
          <w:rFonts w:ascii="黑体" w:eastAsia="黑体" w:hAnsi="黑体" w:hint="eastAsia"/>
          <w:b/>
          <w:bCs/>
          <w:sz w:val="44"/>
          <w:szCs w:val="44"/>
        </w:rPr>
        <w:t xml:space="preserve"> </w:t>
      </w:r>
      <w:r w:rsidRPr="00E108E4">
        <w:rPr>
          <w:sz w:val="21"/>
        </w:rPr>
        <w:t>(</w:t>
      </w:r>
      <w:r w:rsidRPr="00E108E4">
        <w:rPr>
          <w:rFonts w:hint="eastAsia"/>
          <w:sz w:val="21"/>
        </w:rPr>
        <w:t>二号黑体加粗</w:t>
      </w:r>
      <w:r w:rsidRPr="00E108E4">
        <w:rPr>
          <w:sz w:val="21"/>
        </w:rPr>
        <w:t>)</w:t>
      </w:r>
    </w:p>
    <w:p w14:paraId="0FDDF8CA" w14:textId="5B0BFEEF" w:rsidR="00E108E4" w:rsidRPr="00E108E4" w:rsidRDefault="00E108E4" w:rsidP="00E108E4">
      <w:pPr>
        <w:jc w:val="center"/>
        <w:rPr>
          <w:rFonts w:ascii="仿宋" w:eastAsia="仿宋" w:hAnsi="仿宋" w:hint="eastAsia"/>
          <w:sz w:val="21"/>
        </w:rPr>
      </w:pPr>
      <w:r w:rsidRPr="000365E9">
        <w:rPr>
          <w:rFonts w:ascii="仿宋" w:eastAsia="仿宋" w:hAnsi="仿宋" w:hint="eastAsia"/>
        </w:rPr>
        <w:t xml:space="preserve">张 </w:t>
      </w:r>
      <w:r w:rsidR="00B505E9">
        <w:rPr>
          <w:rFonts w:ascii="仿宋" w:eastAsia="仿宋" w:hAnsi="仿宋" w:hint="eastAsia"/>
        </w:rPr>
        <w:t>一</w:t>
      </w:r>
      <w:proofErr w:type="gramStart"/>
      <w:r w:rsidRPr="000365E9">
        <w:rPr>
          <w:rFonts w:ascii="仿宋" w:eastAsia="仿宋" w:hAnsi="仿宋" w:hint="eastAsia"/>
          <w:vertAlign w:val="superscript"/>
        </w:rPr>
        <w:t>1</w:t>
      </w:r>
      <w:proofErr w:type="gramEnd"/>
      <w:r w:rsidRPr="000365E9">
        <w:rPr>
          <w:rFonts w:ascii="仿宋" w:eastAsia="仿宋" w:hAnsi="仿宋" w:hint="eastAsia"/>
        </w:rPr>
        <w:t>,</w:t>
      </w:r>
      <w:r w:rsidR="00B505E9">
        <w:rPr>
          <w:rFonts w:ascii="仿宋" w:eastAsia="仿宋" w:hAnsi="仿宋" w:hint="eastAsia"/>
        </w:rPr>
        <w:t>李小兰</w:t>
      </w:r>
      <w:r w:rsidRPr="000365E9">
        <w:rPr>
          <w:rFonts w:ascii="仿宋" w:eastAsia="仿宋" w:hAnsi="仿宋" w:hint="eastAsia"/>
          <w:vertAlign w:val="superscript"/>
        </w:rPr>
        <w:t>1</w:t>
      </w:r>
      <w:r w:rsidRPr="000365E9">
        <w:rPr>
          <w:rFonts w:ascii="仿宋" w:eastAsia="仿宋" w:hAnsi="仿宋" w:hint="eastAsia"/>
        </w:rPr>
        <w:t>,</w:t>
      </w:r>
      <w:r w:rsidR="00B505E9">
        <w:rPr>
          <w:rFonts w:ascii="仿宋" w:eastAsia="仿宋" w:hAnsi="仿宋" w:hint="eastAsia"/>
        </w:rPr>
        <w:t>作者三</w:t>
      </w:r>
      <w:proofErr w:type="gramStart"/>
      <w:r w:rsidRPr="000365E9">
        <w:rPr>
          <w:rFonts w:ascii="仿宋" w:eastAsia="仿宋" w:hAnsi="仿宋" w:hint="eastAsia"/>
          <w:vertAlign w:val="superscript"/>
        </w:rPr>
        <w:t>2</w:t>
      </w:r>
      <w:proofErr w:type="gramEnd"/>
      <w:r w:rsidRPr="000365E9">
        <w:rPr>
          <w:rFonts w:ascii="仿宋" w:eastAsia="仿宋" w:hAnsi="仿宋" w:hint="eastAsia"/>
        </w:rPr>
        <w:t>,</w:t>
      </w:r>
      <w:r w:rsidR="00B505E9">
        <w:rPr>
          <w:rFonts w:ascii="仿宋" w:eastAsia="仿宋" w:hAnsi="仿宋" w:hint="eastAsia"/>
        </w:rPr>
        <w:t>作者四</w:t>
      </w:r>
      <w:proofErr w:type="gramStart"/>
      <w:r w:rsidR="00B505E9">
        <w:rPr>
          <w:rFonts w:ascii="仿宋" w:eastAsia="仿宋" w:hAnsi="仿宋" w:hint="eastAsia"/>
          <w:vertAlign w:val="superscript"/>
        </w:rPr>
        <w:t>3</w:t>
      </w:r>
      <w:proofErr w:type="gramEnd"/>
      <w:r w:rsidR="00B505E9">
        <w:rPr>
          <w:rFonts w:ascii="仿宋" w:eastAsia="仿宋" w:hAnsi="仿宋" w:hint="eastAsia"/>
          <w:vertAlign w:val="superscript"/>
        </w:rPr>
        <w:t>*</w:t>
      </w:r>
      <w:r w:rsidRPr="00E108E4">
        <w:rPr>
          <w:rFonts w:ascii="仿宋" w:eastAsia="仿宋" w:hAnsi="仿宋"/>
          <w:sz w:val="21"/>
        </w:rPr>
        <w:t>(</w:t>
      </w:r>
      <w:r w:rsidRPr="00E108E4">
        <w:rPr>
          <w:rFonts w:ascii="仿宋" w:eastAsia="仿宋" w:hAnsi="仿宋" w:hint="eastAsia"/>
          <w:sz w:val="21"/>
        </w:rPr>
        <w:t>小四号仿宋</w:t>
      </w:r>
      <w:r w:rsidRPr="00E108E4">
        <w:rPr>
          <w:rFonts w:ascii="仿宋" w:eastAsia="仿宋" w:hAnsi="仿宋"/>
          <w:sz w:val="21"/>
        </w:rPr>
        <w:t>)</w:t>
      </w:r>
    </w:p>
    <w:p w14:paraId="519E0B2A" w14:textId="085A2BE9" w:rsidR="00E108E4" w:rsidRDefault="00E108E4" w:rsidP="00B505E9">
      <w:pPr>
        <w:jc w:val="center"/>
        <w:rPr>
          <w:rFonts w:ascii="宋体" w:hAnsi="宋体" w:hint="eastAsia"/>
          <w:sz w:val="18"/>
          <w:szCs w:val="18"/>
        </w:rPr>
      </w:pPr>
      <w:r w:rsidRPr="00E108E4">
        <w:rPr>
          <w:rFonts w:ascii="宋体" w:hAnsi="宋体"/>
          <w:sz w:val="18"/>
          <w:szCs w:val="18"/>
        </w:rPr>
        <w:t xml:space="preserve">(1. </w:t>
      </w:r>
      <w:r w:rsidRPr="00E108E4">
        <w:rPr>
          <w:rFonts w:ascii="宋体" w:hAnsi="宋体" w:hint="eastAsia"/>
          <w:sz w:val="18"/>
          <w:szCs w:val="18"/>
        </w:rPr>
        <w:t>沈阳药科大学</w:t>
      </w:r>
      <w:r w:rsidRPr="000365E9">
        <w:rPr>
          <w:rFonts w:ascii="宋体" w:hAnsi="宋体" w:hint="eastAsia"/>
          <w:sz w:val="18"/>
          <w:szCs w:val="18"/>
        </w:rPr>
        <w:t xml:space="preserve"> 制药工程学院</w:t>
      </w:r>
      <w:r w:rsidRPr="00E108E4">
        <w:rPr>
          <w:rFonts w:ascii="宋体" w:hAnsi="宋体" w:hint="eastAsia"/>
          <w:sz w:val="18"/>
          <w:szCs w:val="18"/>
        </w:rPr>
        <w:t>，辽宁沈阳</w:t>
      </w:r>
      <w:r w:rsidRPr="00E108E4">
        <w:rPr>
          <w:rFonts w:ascii="宋体" w:hAnsi="宋体"/>
          <w:sz w:val="18"/>
          <w:szCs w:val="18"/>
        </w:rPr>
        <w:t>110016</w:t>
      </w:r>
      <w:r w:rsidRPr="00E108E4">
        <w:rPr>
          <w:rFonts w:ascii="宋体" w:hAnsi="宋体" w:hint="eastAsia"/>
          <w:sz w:val="18"/>
          <w:szCs w:val="18"/>
        </w:rPr>
        <w:t>；</w:t>
      </w:r>
      <w:r w:rsidRPr="00E108E4">
        <w:rPr>
          <w:rFonts w:ascii="宋体" w:hAnsi="宋体"/>
          <w:sz w:val="18"/>
          <w:szCs w:val="18"/>
        </w:rPr>
        <w:t xml:space="preserve">2. </w:t>
      </w:r>
      <w:r w:rsidRPr="00E108E4">
        <w:rPr>
          <w:rFonts w:ascii="宋体" w:hAnsi="宋体" w:hint="eastAsia"/>
          <w:sz w:val="18"/>
          <w:szCs w:val="18"/>
        </w:rPr>
        <w:t>地址</w:t>
      </w:r>
      <w:r w:rsidRPr="00E108E4">
        <w:rPr>
          <w:rFonts w:ascii="宋体" w:hAnsi="宋体"/>
          <w:sz w:val="18"/>
          <w:szCs w:val="18"/>
        </w:rPr>
        <w:t>b</w:t>
      </w:r>
      <w:r w:rsidRPr="00E108E4">
        <w:rPr>
          <w:rFonts w:ascii="宋体" w:hAnsi="宋体" w:hint="eastAsia"/>
          <w:sz w:val="18"/>
          <w:szCs w:val="18"/>
        </w:rPr>
        <w:t>；</w:t>
      </w:r>
      <w:r w:rsidRPr="00E108E4">
        <w:rPr>
          <w:rFonts w:ascii="宋体" w:hAnsi="宋体"/>
          <w:sz w:val="18"/>
          <w:szCs w:val="18"/>
        </w:rPr>
        <w:t xml:space="preserve">3. </w:t>
      </w:r>
      <w:r w:rsidRPr="00E108E4">
        <w:rPr>
          <w:rFonts w:ascii="宋体" w:hAnsi="宋体" w:hint="eastAsia"/>
          <w:sz w:val="18"/>
          <w:szCs w:val="18"/>
        </w:rPr>
        <w:t>地址</w:t>
      </w:r>
      <w:r w:rsidRPr="00E108E4">
        <w:rPr>
          <w:rFonts w:ascii="宋体" w:hAnsi="宋体"/>
          <w:sz w:val="18"/>
          <w:szCs w:val="18"/>
        </w:rPr>
        <w:t>c</w:t>
      </w:r>
      <w:r w:rsidRPr="00E108E4">
        <w:rPr>
          <w:rFonts w:ascii="宋体" w:hAnsi="宋体" w:hint="eastAsia"/>
          <w:sz w:val="18"/>
          <w:szCs w:val="18"/>
        </w:rPr>
        <w:t>）</w:t>
      </w:r>
      <w:r w:rsidRPr="00E108E4">
        <w:rPr>
          <w:rFonts w:ascii="宋体" w:hAnsi="宋体"/>
          <w:sz w:val="18"/>
          <w:szCs w:val="18"/>
        </w:rPr>
        <w:t xml:space="preserve"> (</w:t>
      </w:r>
      <w:r w:rsidRPr="00E108E4">
        <w:rPr>
          <w:rFonts w:ascii="宋体" w:hAnsi="宋体" w:hint="eastAsia"/>
          <w:sz w:val="18"/>
          <w:szCs w:val="18"/>
        </w:rPr>
        <w:t>小五号宋体</w:t>
      </w:r>
      <w:r w:rsidRPr="00E108E4">
        <w:rPr>
          <w:rFonts w:ascii="宋体" w:hAnsi="宋体"/>
          <w:sz w:val="18"/>
          <w:szCs w:val="18"/>
        </w:rPr>
        <w:t>)</w:t>
      </w:r>
    </w:p>
    <w:p w14:paraId="29AFD3BC" w14:textId="77777777" w:rsidR="00B505E9" w:rsidRPr="00E108E4" w:rsidRDefault="00B505E9" w:rsidP="00B505E9">
      <w:pPr>
        <w:jc w:val="center"/>
        <w:rPr>
          <w:rFonts w:ascii="宋体" w:hAnsi="宋体" w:hint="eastAsia"/>
          <w:sz w:val="18"/>
          <w:szCs w:val="18"/>
        </w:rPr>
      </w:pPr>
    </w:p>
    <w:p w14:paraId="409EC5EB" w14:textId="23FAB30A" w:rsidR="00E108E4" w:rsidRPr="00E108E4" w:rsidRDefault="00E108E4" w:rsidP="00397513">
      <w:pPr>
        <w:rPr>
          <w:rFonts w:ascii="黑体" w:eastAsia="黑体" w:hAnsi="黑体" w:hint="eastAsia"/>
          <w:b/>
          <w:bCs/>
          <w:sz w:val="18"/>
          <w:szCs w:val="18"/>
        </w:rPr>
      </w:pPr>
      <w:r w:rsidRPr="00E108E4">
        <w:rPr>
          <w:rFonts w:ascii="黑体" w:eastAsia="黑体" w:hAnsi="黑体" w:hint="eastAsia"/>
          <w:b/>
          <w:bCs/>
          <w:sz w:val="18"/>
          <w:szCs w:val="18"/>
        </w:rPr>
        <w:t>摘要：</w:t>
      </w:r>
      <w:r w:rsidR="002205BA">
        <w:rPr>
          <w:rFonts w:ascii="黑体" w:eastAsia="黑体" w:hAnsi="黑体" w:hint="eastAsia"/>
          <w:b/>
          <w:bCs/>
          <w:sz w:val="18"/>
          <w:szCs w:val="18"/>
        </w:rPr>
        <w:t xml:space="preserve"> 目的 </w:t>
      </w:r>
      <w:r w:rsidR="002205BA" w:rsidRPr="002205BA">
        <w:rPr>
          <w:rFonts w:ascii="宋体" w:hAnsi="宋体" w:hint="eastAsia"/>
          <w:sz w:val="18"/>
          <w:szCs w:val="18"/>
        </w:rPr>
        <w:t>设计并合成一系列</w:t>
      </w:r>
      <w:r w:rsidR="002205BA">
        <w:rPr>
          <w:rFonts w:ascii="宋体" w:hAnsi="宋体" w:hint="eastAsia"/>
          <w:sz w:val="18"/>
          <w:szCs w:val="18"/>
        </w:rPr>
        <w:t>……</w:t>
      </w:r>
      <w:r w:rsidR="002205BA" w:rsidRPr="002205BA">
        <w:rPr>
          <w:rFonts w:ascii="黑体" w:eastAsia="黑体" w:hAnsi="黑体" w:hint="eastAsia"/>
          <w:sz w:val="18"/>
          <w:szCs w:val="18"/>
        </w:rPr>
        <w:t>。</w:t>
      </w:r>
      <w:r w:rsidR="002205BA">
        <w:rPr>
          <w:rFonts w:ascii="黑体" w:eastAsia="黑体" w:hAnsi="黑体" w:hint="eastAsia"/>
          <w:b/>
          <w:bCs/>
          <w:sz w:val="18"/>
          <w:szCs w:val="18"/>
        </w:rPr>
        <w:t xml:space="preserve">方法 </w:t>
      </w:r>
      <w:r w:rsidR="002205BA">
        <w:rPr>
          <w:rFonts w:cs="Times New Roman" w:hint="eastAsia"/>
          <w:sz w:val="18"/>
          <w:szCs w:val="18"/>
        </w:rPr>
        <w:t>基于</w:t>
      </w:r>
      <w:r w:rsidR="002205BA">
        <w:rPr>
          <w:rFonts w:cs="Times New Roman"/>
          <w:sz w:val="18"/>
          <w:szCs w:val="18"/>
        </w:rPr>
        <w:t>分子对接</w:t>
      </w:r>
      <w:r w:rsidR="002205BA">
        <w:rPr>
          <w:rFonts w:cs="Times New Roman" w:hint="eastAsia"/>
          <w:sz w:val="18"/>
          <w:szCs w:val="18"/>
        </w:rPr>
        <w:t>研究……</w:t>
      </w:r>
      <w:r w:rsidR="002205BA">
        <w:rPr>
          <w:rFonts w:cs="Times New Roman"/>
          <w:sz w:val="18"/>
          <w:szCs w:val="18"/>
        </w:rPr>
        <w:t>。</w:t>
      </w:r>
      <w:r w:rsidR="002205BA">
        <w:rPr>
          <w:rFonts w:ascii="黑体" w:eastAsia="黑体" w:hAnsi="黑体" w:hint="eastAsia"/>
          <w:b/>
          <w:bCs/>
          <w:sz w:val="18"/>
          <w:szCs w:val="18"/>
        </w:rPr>
        <w:t>结果     结论</w:t>
      </w:r>
      <w:r w:rsidRPr="00E108E4">
        <w:rPr>
          <w:rFonts w:ascii="宋体" w:hAnsi="宋体" w:hint="eastAsia"/>
          <w:sz w:val="18"/>
          <w:szCs w:val="18"/>
        </w:rPr>
        <w:t>（</w:t>
      </w:r>
      <w:r w:rsidR="002205BA">
        <w:rPr>
          <w:rFonts w:ascii="宋体" w:hAnsi="宋体" w:hint="eastAsia"/>
          <w:sz w:val="18"/>
          <w:szCs w:val="18"/>
        </w:rPr>
        <w:t>采用目的、方法、结果、结论分</w:t>
      </w:r>
      <w:r w:rsidRPr="00E108E4">
        <w:rPr>
          <w:rFonts w:ascii="宋体" w:hAnsi="宋体" w:hint="eastAsia"/>
          <w:sz w:val="18"/>
          <w:szCs w:val="18"/>
        </w:rPr>
        <w:t>段式</w:t>
      </w:r>
      <w:r w:rsidR="002205BA">
        <w:rPr>
          <w:rFonts w:ascii="宋体" w:hAnsi="宋体" w:hint="eastAsia"/>
          <w:sz w:val="18"/>
          <w:szCs w:val="18"/>
        </w:rPr>
        <w:t>描述</w:t>
      </w:r>
      <w:r w:rsidRPr="00E108E4">
        <w:rPr>
          <w:rFonts w:ascii="宋体" w:hAnsi="宋体" w:hint="eastAsia"/>
          <w:sz w:val="18"/>
          <w:szCs w:val="18"/>
        </w:rPr>
        <w:t>，内容比较具体，一般需要列举关键数据。字数</w:t>
      </w:r>
      <w:r w:rsidRPr="00E108E4">
        <w:rPr>
          <w:rFonts w:ascii="宋体" w:hAnsi="宋体"/>
          <w:sz w:val="18"/>
          <w:szCs w:val="18"/>
        </w:rPr>
        <w:t>400</w:t>
      </w:r>
      <w:r w:rsidRPr="00E108E4">
        <w:rPr>
          <w:rFonts w:ascii="宋体" w:hAnsi="宋体" w:hint="eastAsia"/>
          <w:sz w:val="18"/>
          <w:szCs w:val="18"/>
        </w:rPr>
        <w:t>字左右为宜）。</w:t>
      </w:r>
    </w:p>
    <w:p w14:paraId="261BA07D" w14:textId="7035F9E8" w:rsidR="00E108E4" w:rsidRPr="00E108E4" w:rsidRDefault="00E108E4" w:rsidP="00E108E4">
      <w:pPr>
        <w:rPr>
          <w:rFonts w:cs="Times New Roman"/>
          <w:sz w:val="18"/>
          <w:szCs w:val="18"/>
        </w:rPr>
      </w:pPr>
      <w:r w:rsidRPr="00E108E4">
        <w:rPr>
          <w:rFonts w:ascii="黑体" w:eastAsia="黑体" w:hAnsi="黑体" w:hint="eastAsia"/>
          <w:b/>
          <w:bCs/>
          <w:sz w:val="18"/>
          <w:szCs w:val="18"/>
        </w:rPr>
        <w:t>关键词：</w:t>
      </w:r>
      <w:r w:rsidRPr="00E108E4">
        <w:rPr>
          <w:rFonts w:cs="Times New Roman"/>
          <w:sz w:val="18"/>
          <w:szCs w:val="18"/>
        </w:rPr>
        <w:t>关键词</w:t>
      </w:r>
      <w:r w:rsidRPr="00E108E4">
        <w:rPr>
          <w:rFonts w:cs="Times New Roman"/>
          <w:sz w:val="18"/>
          <w:szCs w:val="18"/>
        </w:rPr>
        <w:t>a</w:t>
      </w:r>
      <w:r w:rsidRPr="00E108E4">
        <w:rPr>
          <w:rFonts w:cs="Times New Roman"/>
          <w:sz w:val="18"/>
          <w:szCs w:val="18"/>
        </w:rPr>
        <w:t>；关键词</w:t>
      </w:r>
      <w:r w:rsidRPr="00E108E4">
        <w:rPr>
          <w:rFonts w:cs="Times New Roman"/>
          <w:sz w:val="18"/>
          <w:szCs w:val="18"/>
        </w:rPr>
        <w:t>b</w:t>
      </w:r>
      <w:r w:rsidRPr="00E108E4">
        <w:rPr>
          <w:rFonts w:cs="Times New Roman"/>
          <w:sz w:val="18"/>
          <w:szCs w:val="18"/>
        </w:rPr>
        <w:t>；关键词</w:t>
      </w:r>
      <w:r w:rsidRPr="00E108E4">
        <w:rPr>
          <w:rFonts w:cs="Times New Roman"/>
          <w:sz w:val="18"/>
          <w:szCs w:val="18"/>
        </w:rPr>
        <w:t>c</w:t>
      </w:r>
      <w:r w:rsidRPr="00E108E4">
        <w:rPr>
          <w:rFonts w:cs="Times New Roman"/>
          <w:sz w:val="18"/>
          <w:szCs w:val="18"/>
        </w:rPr>
        <w:t>；关键词</w:t>
      </w:r>
      <w:r w:rsidRPr="00E108E4">
        <w:rPr>
          <w:rFonts w:cs="Times New Roman"/>
          <w:sz w:val="18"/>
          <w:szCs w:val="18"/>
        </w:rPr>
        <w:t>d</w:t>
      </w:r>
      <w:r w:rsidRPr="00E108E4">
        <w:rPr>
          <w:rFonts w:cs="Times New Roman"/>
          <w:sz w:val="18"/>
          <w:szCs w:val="18"/>
        </w:rPr>
        <w:t>；关键词</w:t>
      </w:r>
      <w:r w:rsidRPr="00E108E4">
        <w:rPr>
          <w:rFonts w:cs="Times New Roman"/>
          <w:sz w:val="18"/>
          <w:szCs w:val="18"/>
        </w:rPr>
        <w:t>e</w:t>
      </w:r>
    </w:p>
    <w:p w14:paraId="7171D4F1" w14:textId="7123951C" w:rsidR="000365E9" w:rsidRDefault="00E108E4" w:rsidP="00E108E4">
      <w:pPr>
        <w:rPr>
          <w:sz w:val="18"/>
          <w:szCs w:val="18"/>
        </w:rPr>
      </w:pPr>
      <w:r w:rsidRPr="00E108E4">
        <w:rPr>
          <w:rFonts w:ascii="黑体" w:eastAsia="黑体" w:hAnsi="黑体" w:hint="eastAsia"/>
          <w:b/>
          <w:bCs/>
          <w:sz w:val="18"/>
          <w:szCs w:val="18"/>
        </w:rPr>
        <w:t>中图分类号：</w:t>
      </w:r>
      <w:r w:rsidRPr="00E108E4">
        <w:rPr>
          <w:sz w:val="18"/>
          <w:szCs w:val="18"/>
        </w:rPr>
        <w:t>R 91</w:t>
      </w:r>
      <w:r w:rsidR="00397513">
        <w:rPr>
          <w:rFonts w:hint="eastAsia"/>
          <w:sz w:val="18"/>
          <w:szCs w:val="18"/>
        </w:rPr>
        <w:t xml:space="preserve">4    </w:t>
      </w:r>
      <w:r w:rsidRPr="00E108E4">
        <w:rPr>
          <w:sz w:val="18"/>
          <w:szCs w:val="18"/>
        </w:rPr>
        <w:t xml:space="preserve"> </w:t>
      </w:r>
      <w:r w:rsidRPr="00E108E4">
        <w:rPr>
          <w:rFonts w:ascii="黑体" w:eastAsia="黑体" w:hAnsi="黑体" w:hint="eastAsia"/>
          <w:b/>
          <w:bCs/>
          <w:sz w:val="18"/>
          <w:szCs w:val="18"/>
        </w:rPr>
        <w:t>文献标志码</w:t>
      </w:r>
      <w:r w:rsidRPr="00E108E4">
        <w:rPr>
          <w:rFonts w:hint="eastAsia"/>
          <w:sz w:val="18"/>
          <w:szCs w:val="18"/>
        </w:rPr>
        <w:t>：</w:t>
      </w:r>
      <w:r w:rsidRPr="00E108E4">
        <w:rPr>
          <w:sz w:val="18"/>
          <w:szCs w:val="18"/>
        </w:rPr>
        <w:t>A</w:t>
      </w:r>
    </w:p>
    <w:p w14:paraId="0480629C" w14:textId="77777777" w:rsidR="00B505E9" w:rsidRPr="00397513" w:rsidRDefault="00B505E9" w:rsidP="00E108E4">
      <w:pPr>
        <w:rPr>
          <w:sz w:val="18"/>
          <w:szCs w:val="18"/>
        </w:rPr>
      </w:pPr>
    </w:p>
    <w:p w14:paraId="543F43C9" w14:textId="4C298F78" w:rsidR="00E108E4" w:rsidRPr="00E108E4" w:rsidRDefault="00E108E4" w:rsidP="00E108E4">
      <w:pPr>
        <w:rPr>
          <w:sz w:val="21"/>
        </w:rPr>
      </w:pPr>
      <w:r w:rsidRPr="00E108E4">
        <w:rPr>
          <w:sz w:val="21"/>
        </w:rPr>
        <w:t>(</w:t>
      </w:r>
      <w:r w:rsidRPr="00E108E4">
        <w:rPr>
          <w:rFonts w:hint="eastAsia"/>
          <w:sz w:val="21"/>
        </w:rPr>
        <w:t>“摘要”和“关键词”等标题为小五号黑体加粗，其后文字为小五号宋体或</w:t>
      </w:r>
      <w:r w:rsidRPr="00E108E4">
        <w:rPr>
          <w:sz w:val="21"/>
        </w:rPr>
        <w:t xml:space="preserve">Times New Roman </w:t>
      </w:r>
      <w:r w:rsidRPr="00E108E4">
        <w:rPr>
          <w:rFonts w:hint="eastAsia"/>
          <w:sz w:val="21"/>
        </w:rPr>
        <w:t>正体</w:t>
      </w:r>
      <w:r w:rsidRPr="00E108E4">
        <w:rPr>
          <w:sz w:val="21"/>
        </w:rPr>
        <w:t>)</w:t>
      </w:r>
    </w:p>
    <w:p w14:paraId="46F62825" w14:textId="77777777" w:rsidR="000365E9" w:rsidRDefault="000365E9" w:rsidP="00E108E4">
      <w:pPr>
        <w:rPr>
          <w:b/>
          <w:bCs/>
        </w:rPr>
      </w:pPr>
    </w:p>
    <w:p w14:paraId="217F6305" w14:textId="77777777" w:rsidR="002014D8" w:rsidRPr="002014D8" w:rsidRDefault="002014D8" w:rsidP="00B505E9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014D8">
        <w:rPr>
          <w:rFonts w:ascii="宋体" w:hAnsi="宋体" w:cs="Times New Roman" w:hint="eastAsia"/>
          <w:sz w:val="21"/>
        </w:rPr>
        <w:t>……</w:t>
      </w:r>
    </w:p>
    <w:p w14:paraId="2F06827F" w14:textId="77777777" w:rsidR="002014D8" w:rsidRPr="002014D8" w:rsidRDefault="002014D8" w:rsidP="00B505E9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014D8">
        <w:rPr>
          <w:rFonts w:ascii="宋体" w:hAnsi="宋体" w:cs="Times New Roman" w:hint="eastAsia"/>
          <w:sz w:val="21"/>
        </w:rPr>
        <w:t>……前言部分(五号宋体)</w:t>
      </w:r>
    </w:p>
    <w:p w14:paraId="41CC8C89" w14:textId="43334BED" w:rsidR="002205BA" w:rsidRPr="002205BA" w:rsidRDefault="002205BA" w:rsidP="002205BA">
      <w:pPr>
        <w:rPr>
          <w:rFonts w:eastAsia="黑体" w:cs="Times New Roman"/>
          <w:b/>
          <w:bCs/>
          <w:sz w:val="28"/>
          <w:szCs w:val="28"/>
        </w:rPr>
      </w:pPr>
      <w:r>
        <w:rPr>
          <w:rFonts w:eastAsia="黑体" w:cs="Times New Roman" w:hint="eastAsia"/>
          <w:b/>
          <w:bCs/>
          <w:sz w:val="28"/>
          <w:szCs w:val="28"/>
        </w:rPr>
        <w:t xml:space="preserve">1 </w:t>
      </w:r>
      <w:r w:rsidRPr="002205BA">
        <w:rPr>
          <w:rFonts w:eastAsia="黑体" w:cs="Times New Roman"/>
          <w:b/>
          <w:bCs/>
          <w:sz w:val="28"/>
          <w:szCs w:val="28"/>
        </w:rPr>
        <w:t>目标化合物的设计及合成路线</w:t>
      </w:r>
      <w:r w:rsidRPr="002205BA">
        <w:rPr>
          <w:rFonts w:ascii="宋体" w:hAnsi="宋体" w:cs="Times New Roman"/>
          <w:sz w:val="21"/>
        </w:rPr>
        <w:t>(</w:t>
      </w:r>
      <w:r w:rsidRPr="002205BA">
        <w:rPr>
          <w:rFonts w:ascii="宋体" w:hAnsi="宋体" w:cs="Times New Roman" w:hint="eastAsia"/>
          <w:sz w:val="21"/>
        </w:rPr>
        <w:t>四号黑体加粗</w:t>
      </w:r>
      <w:r w:rsidRPr="002205BA">
        <w:rPr>
          <w:rFonts w:ascii="宋体" w:hAnsi="宋体" w:cs="Times New Roman"/>
          <w:sz w:val="21"/>
        </w:rPr>
        <w:t>)</w:t>
      </w:r>
    </w:p>
    <w:p w14:paraId="1C775820" w14:textId="2C3768C0" w:rsidR="002014D8" w:rsidRDefault="002205BA" w:rsidP="00B505E9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205BA">
        <w:rPr>
          <w:rFonts w:ascii="宋体" w:hAnsi="宋体" w:cs="Times New Roman" w:hint="eastAsia"/>
          <w:sz w:val="21"/>
        </w:rPr>
        <w:t>……。正文部分</w:t>
      </w:r>
      <w:r w:rsidRPr="002205BA">
        <w:rPr>
          <w:rFonts w:ascii="宋体" w:hAnsi="宋体" w:cs="Times New Roman"/>
          <w:sz w:val="21"/>
        </w:rPr>
        <w:t>(</w:t>
      </w:r>
      <w:r w:rsidRPr="002205BA">
        <w:rPr>
          <w:rFonts w:ascii="宋体" w:hAnsi="宋体" w:cs="Times New Roman" w:hint="eastAsia"/>
          <w:sz w:val="21"/>
        </w:rPr>
        <w:t>五号宋体</w:t>
      </w:r>
      <w:r w:rsidRPr="002205BA">
        <w:rPr>
          <w:rFonts w:ascii="宋体" w:hAnsi="宋体" w:cs="Times New Roman"/>
          <w:sz w:val="21"/>
        </w:rPr>
        <w:t>)</w:t>
      </w:r>
    </w:p>
    <w:p w14:paraId="6905994D" w14:textId="5B060072" w:rsidR="002205BA" w:rsidRDefault="00397513" w:rsidP="00397513">
      <w:pPr>
        <w:jc w:val="center"/>
        <w:rPr>
          <w:rFonts w:ascii="宋体" w:hAnsi="宋体" w:cs="Times New Roman" w:hint="eastAsia"/>
          <w:sz w:val="21"/>
        </w:rPr>
      </w:pPr>
      <w:r w:rsidRPr="00004BCD">
        <w:rPr>
          <w:rFonts w:ascii="Courier New" w:hAnsi="Courier New" w:cs="Arial" w:hint="eastAsia"/>
          <w:noProof/>
          <w:color w:val="000000"/>
        </w:rPr>
        <w:drawing>
          <wp:inline distT="0" distB="0" distL="0" distR="0" wp14:anchorId="4458703D" wp14:editId="72F26E79">
            <wp:extent cx="3856617" cy="2679825"/>
            <wp:effectExtent l="0" t="0" r="0" b="6350"/>
            <wp:docPr id="4562699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442" cy="2739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3506D" w14:textId="5FD9C13F" w:rsidR="00397513" w:rsidRPr="00397513" w:rsidRDefault="00397513" w:rsidP="008B6B64">
      <w:pPr>
        <w:ind w:firstLineChars="200" w:firstLine="422"/>
        <w:jc w:val="center"/>
        <w:rPr>
          <w:rFonts w:cs="Times New Roman"/>
          <w:color w:val="EE0000"/>
          <w:sz w:val="21"/>
        </w:rPr>
      </w:pPr>
      <w:r w:rsidRPr="00397513">
        <w:rPr>
          <w:rFonts w:cs="Times New Roman"/>
          <w:b/>
          <w:bCs/>
          <w:sz w:val="21"/>
        </w:rPr>
        <w:t xml:space="preserve">Figure 1 </w:t>
      </w:r>
      <w:r w:rsidR="00B505E9">
        <w:rPr>
          <w:rFonts w:cs="Times New Roman" w:hint="eastAsia"/>
          <w:b/>
          <w:bCs/>
          <w:sz w:val="21"/>
        </w:rPr>
        <w:t xml:space="preserve"> </w:t>
      </w:r>
      <w:r w:rsidRPr="00397513">
        <w:rPr>
          <w:rFonts w:cs="Times New Roman"/>
          <w:b/>
          <w:bCs/>
          <w:sz w:val="21"/>
        </w:rPr>
        <w:t>Design strategy of benzimidazole derivatives</w:t>
      </w:r>
      <w:r w:rsidR="00224EC6">
        <w:rPr>
          <w:rFonts w:cs="Times New Roman" w:hint="eastAsia"/>
          <w:b/>
          <w:bCs/>
          <w:sz w:val="21"/>
        </w:rPr>
        <w:t xml:space="preserve"> </w:t>
      </w:r>
      <w:r w:rsidR="00224EC6" w:rsidRPr="002205BA">
        <w:rPr>
          <w:rFonts w:ascii="宋体" w:hAnsi="宋体" w:cs="Times New Roman"/>
          <w:sz w:val="21"/>
        </w:rPr>
        <w:t>(</w:t>
      </w:r>
      <w:r w:rsidR="00224EC6" w:rsidRPr="00224EC6">
        <w:rPr>
          <w:rFonts w:ascii="宋体" w:hAnsi="宋体" w:cs="Times New Roman" w:hint="eastAsia"/>
          <w:sz w:val="21"/>
        </w:rPr>
        <w:t>五号</w:t>
      </w:r>
      <w:r w:rsidR="00224EC6" w:rsidRPr="00E108E4">
        <w:rPr>
          <w:sz w:val="21"/>
        </w:rPr>
        <w:t>Times New Roman</w:t>
      </w:r>
      <w:r w:rsidR="00224EC6">
        <w:rPr>
          <w:rFonts w:hint="eastAsia"/>
          <w:sz w:val="21"/>
        </w:rPr>
        <w:t>正体</w:t>
      </w:r>
      <w:r w:rsidR="00224EC6">
        <w:rPr>
          <w:rFonts w:hint="eastAsia"/>
          <w:sz w:val="21"/>
        </w:rPr>
        <w:t xml:space="preserve"> </w:t>
      </w:r>
      <w:r w:rsidR="00224EC6" w:rsidRPr="00224EC6">
        <w:rPr>
          <w:rFonts w:hint="eastAsia"/>
          <w:sz w:val="21"/>
        </w:rPr>
        <w:t>加粗</w:t>
      </w:r>
      <w:r w:rsidR="00224EC6" w:rsidRPr="002205BA">
        <w:rPr>
          <w:rFonts w:ascii="宋体" w:hAnsi="宋体" w:cs="Times New Roman"/>
          <w:sz w:val="21"/>
        </w:rPr>
        <w:t>)</w:t>
      </w:r>
    </w:p>
    <w:p w14:paraId="55DC72A1" w14:textId="603D39E8" w:rsidR="002205BA" w:rsidRDefault="00397513" w:rsidP="008B6B64">
      <w:pPr>
        <w:ind w:firstLineChars="200" w:firstLine="420"/>
        <w:jc w:val="left"/>
        <w:rPr>
          <w:rFonts w:ascii="宋体" w:hAnsi="宋体" w:cs="Times New Roman" w:hint="eastAsia"/>
          <w:color w:val="EE0000"/>
          <w:sz w:val="21"/>
        </w:rPr>
      </w:pPr>
      <w:r w:rsidRPr="00397513">
        <w:rPr>
          <w:rFonts w:ascii="宋体" w:hAnsi="宋体" w:cs="Times New Roman" w:hint="eastAsia"/>
          <w:color w:val="EE0000"/>
          <w:sz w:val="21"/>
        </w:rPr>
        <w:t>文中涉及的化学式结构及路线图须按上图模板参数绘制</w:t>
      </w:r>
    </w:p>
    <w:p w14:paraId="6C1B4890" w14:textId="254CCA0D" w:rsidR="002205BA" w:rsidRDefault="002205BA" w:rsidP="002205BA">
      <w:pPr>
        <w:rPr>
          <w:rFonts w:ascii="宋体" w:hAnsi="宋体" w:cs="Times New Roman" w:hint="eastAsia"/>
          <w:sz w:val="21"/>
        </w:rPr>
      </w:pPr>
      <w:r w:rsidRPr="002205BA">
        <w:rPr>
          <w:rFonts w:eastAsia="黑体" w:cs="Times New Roman"/>
          <w:b/>
          <w:bCs/>
          <w:sz w:val="28"/>
          <w:szCs w:val="28"/>
        </w:rPr>
        <w:lastRenderedPageBreak/>
        <w:t xml:space="preserve">2 </w:t>
      </w:r>
      <w:r w:rsidRPr="002205BA">
        <w:rPr>
          <w:rFonts w:eastAsia="黑体" w:cs="Times New Roman"/>
          <w:b/>
          <w:bCs/>
          <w:sz w:val="28"/>
          <w:szCs w:val="28"/>
        </w:rPr>
        <w:t>合成实验</w:t>
      </w:r>
      <w:r w:rsidRPr="002205BA">
        <w:rPr>
          <w:rFonts w:ascii="宋体" w:hAnsi="宋体" w:cs="Times New Roman"/>
          <w:sz w:val="21"/>
        </w:rPr>
        <w:t>(</w:t>
      </w:r>
      <w:r w:rsidRPr="002205BA">
        <w:rPr>
          <w:rFonts w:ascii="宋体" w:hAnsi="宋体" w:cs="Times New Roman" w:hint="eastAsia"/>
          <w:sz w:val="21"/>
        </w:rPr>
        <w:t>四号黑体加粗</w:t>
      </w:r>
      <w:r w:rsidRPr="002205BA">
        <w:rPr>
          <w:rFonts w:ascii="宋体" w:hAnsi="宋体" w:cs="Times New Roman"/>
          <w:sz w:val="21"/>
        </w:rPr>
        <w:t>)</w:t>
      </w:r>
    </w:p>
    <w:p w14:paraId="78899558" w14:textId="0DF023C6" w:rsidR="00B505E9" w:rsidRDefault="00B505E9" w:rsidP="00B505E9">
      <w:pPr>
        <w:ind w:firstLineChars="200" w:firstLine="420"/>
        <w:rPr>
          <w:rFonts w:cs="Times New Roman"/>
          <w:sz w:val="21"/>
        </w:rPr>
      </w:pPr>
      <w:r>
        <w:rPr>
          <w:rFonts w:cs="Times New Roman" w:hint="eastAsia"/>
          <w:sz w:val="21"/>
        </w:rPr>
        <w:t>列出实验所需仪器试剂</w:t>
      </w:r>
    </w:p>
    <w:p w14:paraId="6CAF1E00" w14:textId="77777777" w:rsidR="00B505E9" w:rsidRDefault="00B505E9" w:rsidP="00B505E9">
      <w:pPr>
        <w:ind w:firstLineChars="200" w:firstLine="420"/>
        <w:rPr>
          <w:rFonts w:cs="Times New Roman"/>
          <w:sz w:val="21"/>
        </w:rPr>
      </w:pPr>
      <w:r>
        <w:rPr>
          <w:rFonts w:cs="Times New Roman" w:hint="eastAsia"/>
          <w:sz w:val="21"/>
        </w:rPr>
        <w:t>例：</w:t>
      </w:r>
    </w:p>
    <w:p w14:paraId="07F3F4E7" w14:textId="3F098E91" w:rsidR="00B505E9" w:rsidRPr="00B505E9" w:rsidRDefault="00B505E9" w:rsidP="00B505E9">
      <w:pPr>
        <w:ind w:firstLineChars="200" w:firstLine="420"/>
        <w:rPr>
          <w:rFonts w:eastAsia="黑体" w:cs="Times New Roman"/>
          <w:sz w:val="21"/>
        </w:rPr>
      </w:pPr>
      <w:r w:rsidRPr="00B505E9">
        <w:rPr>
          <w:rFonts w:cs="Times New Roman"/>
          <w:sz w:val="21"/>
        </w:rPr>
        <w:t>化合物熔点采用</w:t>
      </w:r>
      <w:r>
        <w:rPr>
          <w:rFonts w:cs="Times New Roman" w:hint="eastAsia"/>
          <w:sz w:val="21"/>
        </w:rPr>
        <w:t>……</w:t>
      </w:r>
      <w:r w:rsidRPr="00B505E9">
        <w:rPr>
          <w:rFonts w:cs="Times New Roman"/>
          <w:sz w:val="21"/>
        </w:rPr>
        <w:t>测定（</w:t>
      </w:r>
      <w:r>
        <w:rPr>
          <w:rFonts w:cs="Times New Roman" w:hint="eastAsia"/>
          <w:sz w:val="21"/>
          <w:lang w:val="zh-CN"/>
        </w:rPr>
        <w:t>给出仪器厂家信息</w:t>
      </w:r>
      <w:r w:rsidRPr="00B505E9">
        <w:rPr>
          <w:rFonts w:cs="Times New Roman"/>
          <w:sz w:val="21"/>
        </w:rPr>
        <w:t>）；核磁共振</w:t>
      </w:r>
      <w:r>
        <w:rPr>
          <w:rFonts w:cs="Times New Roman" w:hint="eastAsia"/>
          <w:sz w:val="21"/>
        </w:rPr>
        <w:t>波</w:t>
      </w:r>
      <w:r w:rsidRPr="00B505E9">
        <w:rPr>
          <w:rFonts w:cs="Times New Roman"/>
          <w:sz w:val="21"/>
        </w:rPr>
        <w:t>谱采用</w:t>
      </w:r>
      <w:r>
        <w:rPr>
          <w:rFonts w:cs="Times New Roman" w:hint="eastAsia"/>
          <w:sz w:val="21"/>
        </w:rPr>
        <w:t>……</w:t>
      </w:r>
      <w:r w:rsidRPr="00B505E9">
        <w:rPr>
          <w:rFonts w:cs="Times New Roman"/>
          <w:sz w:val="21"/>
        </w:rPr>
        <w:t>测定（</w:t>
      </w:r>
      <w:r w:rsidRPr="00B505E9">
        <w:rPr>
          <w:rFonts w:cs="Times New Roman"/>
          <w:sz w:val="21"/>
          <w:lang w:val="zh-CN"/>
        </w:rPr>
        <w:t>瑞士</w:t>
      </w:r>
      <w:r w:rsidRPr="00B505E9">
        <w:rPr>
          <w:rFonts w:cs="Times New Roman"/>
          <w:sz w:val="21"/>
        </w:rPr>
        <w:t>Bruker</w:t>
      </w:r>
      <w:r w:rsidRPr="00B505E9">
        <w:rPr>
          <w:rFonts w:cs="Times New Roman"/>
          <w:sz w:val="21"/>
          <w:lang w:val="zh-CN"/>
        </w:rPr>
        <w:t>公司</w:t>
      </w:r>
      <w:r w:rsidRPr="00B505E9">
        <w:rPr>
          <w:rFonts w:cs="Times New Roman"/>
          <w:sz w:val="21"/>
        </w:rPr>
        <w:t>）；质谱采用</w:t>
      </w:r>
      <w:r>
        <w:rPr>
          <w:rFonts w:cs="Times New Roman" w:hint="eastAsia"/>
          <w:sz w:val="21"/>
        </w:rPr>
        <w:t>……</w:t>
      </w:r>
      <w:r w:rsidRPr="00B505E9">
        <w:rPr>
          <w:rFonts w:cs="Times New Roman"/>
          <w:sz w:val="21"/>
        </w:rPr>
        <w:t>测定（美国</w:t>
      </w:r>
      <w:r w:rsidRPr="00B505E9">
        <w:rPr>
          <w:rFonts w:cs="Times New Roman"/>
          <w:sz w:val="21"/>
        </w:rPr>
        <w:t xml:space="preserve"> AB </w:t>
      </w:r>
      <w:proofErr w:type="spellStart"/>
      <w:r w:rsidRPr="00B505E9">
        <w:rPr>
          <w:rFonts w:cs="Times New Roman"/>
          <w:sz w:val="21"/>
        </w:rPr>
        <w:t>Sciex</w:t>
      </w:r>
      <w:proofErr w:type="spellEnd"/>
      <w:r w:rsidRPr="00B505E9">
        <w:rPr>
          <w:rFonts w:cs="Times New Roman"/>
          <w:sz w:val="21"/>
          <w:lang w:val="zh-CN"/>
        </w:rPr>
        <w:t>公司</w:t>
      </w:r>
      <w:r w:rsidRPr="00B505E9">
        <w:rPr>
          <w:rFonts w:cs="Times New Roman"/>
          <w:sz w:val="21"/>
        </w:rPr>
        <w:t>）。实验所用其他试剂及试药均为市售分析纯。</w:t>
      </w:r>
    </w:p>
    <w:p w14:paraId="5A4D4ED9" w14:textId="77777777" w:rsidR="00B505E9" w:rsidRDefault="00B505E9" w:rsidP="002205BA">
      <w:pPr>
        <w:rPr>
          <w:rFonts w:eastAsia="黑体" w:cs="Times New Roman"/>
          <w:b/>
          <w:bCs/>
          <w:sz w:val="21"/>
        </w:rPr>
      </w:pPr>
    </w:p>
    <w:p w14:paraId="7923EB98" w14:textId="151ED13A" w:rsidR="002205BA" w:rsidRPr="002205BA" w:rsidRDefault="002205BA" w:rsidP="002205BA">
      <w:pPr>
        <w:rPr>
          <w:rFonts w:ascii="宋体" w:hAnsi="宋体" w:cs="Times New Roman" w:hint="eastAsia"/>
          <w:sz w:val="21"/>
        </w:rPr>
      </w:pPr>
      <w:r w:rsidRPr="002205BA">
        <w:rPr>
          <w:rFonts w:eastAsia="黑体" w:cs="Times New Roman"/>
          <w:b/>
          <w:bCs/>
          <w:sz w:val="21"/>
        </w:rPr>
        <w:t xml:space="preserve">2.1 </w:t>
      </w:r>
      <w:r w:rsidRPr="002205BA">
        <w:rPr>
          <w:rFonts w:eastAsia="黑体" w:cs="Times New Roman"/>
          <w:b/>
          <w:bCs/>
          <w:sz w:val="21"/>
        </w:rPr>
        <w:t>二级标题</w:t>
      </w:r>
      <w:r w:rsidRPr="002205BA">
        <w:rPr>
          <w:rFonts w:eastAsia="黑体" w:cs="Times New Roman"/>
          <w:b/>
          <w:bCs/>
          <w:sz w:val="21"/>
        </w:rPr>
        <w:t xml:space="preserve"> </w:t>
      </w:r>
      <w:r w:rsidRPr="002205BA">
        <w:rPr>
          <w:rFonts w:ascii="宋体" w:hAnsi="宋体" w:cs="Times New Roman"/>
          <w:sz w:val="21"/>
        </w:rPr>
        <w:t>（五号黑体加粗）</w:t>
      </w:r>
    </w:p>
    <w:p w14:paraId="297C8C28" w14:textId="4EAFAECE" w:rsidR="002014D8" w:rsidRDefault="002205BA">
      <w:pPr>
        <w:jc w:val="left"/>
        <w:rPr>
          <w:rFonts w:ascii="宋体" w:hAnsi="宋体" w:cs="Times New Roman" w:hint="eastAsia"/>
          <w:sz w:val="21"/>
        </w:rPr>
      </w:pPr>
      <w:r w:rsidRPr="002205BA">
        <w:rPr>
          <w:rFonts w:eastAsia="楷体" w:cs="Times New Roman"/>
          <w:sz w:val="21"/>
        </w:rPr>
        <w:t xml:space="preserve">2.1.1 </w:t>
      </w:r>
      <w:r w:rsidRPr="002205BA">
        <w:rPr>
          <w:rFonts w:eastAsia="楷体" w:cs="Times New Roman"/>
          <w:sz w:val="21"/>
        </w:rPr>
        <w:t>三级标题</w:t>
      </w:r>
      <w:r>
        <w:rPr>
          <w:rFonts w:ascii="宋体" w:hAnsi="宋体" w:cs="Times New Roman" w:hint="eastAsia"/>
          <w:sz w:val="21"/>
        </w:rPr>
        <w:t>（五号楷体）</w:t>
      </w:r>
    </w:p>
    <w:p w14:paraId="1A67920F" w14:textId="77777777" w:rsidR="002205BA" w:rsidRPr="002205BA" w:rsidRDefault="002205BA" w:rsidP="002205BA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205BA">
        <w:rPr>
          <w:rFonts w:ascii="宋体" w:hAnsi="宋体" w:cs="Times New Roman" w:hint="eastAsia"/>
          <w:sz w:val="21"/>
        </w:rPr>
        <w:t>……。</w:t>
      </w:r>
    </w:p>
    <w:p w14:paraId="125B1521" w14:textId="77777777" w:rsidR="002205BA" w:rsidRDefault="002205BA" w:rsidP="002205BA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205BA">
        <w:rPr>
          <w:rFonts w:ascii="宋体" w:hAnsi="宋体" w:cs="Times New Roman" w:hint="eastAsia"/>
          <w:sz w:val="21"/>
        </w:rPr>
        <w:t>……正文部分</w:t>
      </w:r>
      <w:r w:rsidRPr="002205BA">
        <w:rPr>
          <w:rFonts w:ascii="宋体" w:hAnsi="宋体" w:cs="Times New Roman"/>
          <w:sz w:val="21"/>
        </w:rPr>
        <w:t>(</w:t>
      </w:r>
      <w:r w:rsidRPr="002205BA">
        <w:rPr>
          <w:rFonts w:ascii="宋体" w:hAnsi="宋体" w:cs="Times New Roman" w:hint="eastAsia"/>
          <w:sz w:val="21"/>
        </w:rPr>
        <w:t>五号宋体</w:t>
      </w:r>
      <w:r w:rsidRPr="002205BA">
        <w:rPr>
          <w:rFonts w:ascii="宋体" w:hAnsi="宋体" w:cs="Times New Roman"/>
          <w:sz w:val="21"/>
        </w:rPr>
        <w:t>)</w:t>
      </w:r>
    </w:p>
    <w:p w14:paraId="515BAFAB" w14:textId="1A7ABFA4" w:rsidR="00224EC6" w:rsidRDefault="00224EC6" w:rsidP="002205BA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>
        <w:rPr>
          <w:rFonts w:ascii="宋体" w:hAnsi="宋体" w:cs="Times New Roman" w:hint="eastAsia"/>
          <w:sz w:val="21"/>
        </w:rPr>
        <w:t>例：</w:t>
      </w:r>
    </w:p>
    <w:p w14:paraId="4F40A071" w14:textId="06D9986E" w:rsidR="00224EC6" w:rsidRDefault="00224EC6" w:rsidP="00224EC6">
      <w:pPr>
        <w:ind w:firstLineChars="200" w:firstLine="420"/>
        <w:rPr>
          <w:rFonts w:cs="Times New Roman"/>
          <w:sz w:val="21"/>
          <w:lang w:val="zh-CN"/>
        </w:rPr>
      </w:pPr>
      <w:r w:rsidRPr="00224EC6">
        <w:rPr>
          <w:rFonts w:cs="Times New Roman"/>
          <w:sz w:val="21"/>
          <w:lang w:val="zh-CN"/>
        </w:rPr>
        <w:t>取</w:t>
      </w:r>
      <w:r w:rsidRPr="00224EC6">
        <w:rPr>
          <w:rFonts w:cs="Times New Roman"/>
          <w:sz w:val="21"/>
          <w:lang w:val="zh-CN"/>
        </w:rPr>
        <w:t>0.31 g</w:t>
      </w:r>
      <w:r w:rsidRPr="00224EC6">
        <w:rPr>
          <w:rFonts w:cs="Times New Roman"/>
          <w:sz w:val="21"/>
          <w:lang w:val="zh-CN"/>
        </w:rPr>
        <w:t>（</w:t>
      </w:r>
      <w:r w:rsidRPr="00224EC6">
        <w:rPr>
          <w:rFonts w:cs="Times New Roman"/>
          <w:sz w:val="21"/>
          <w:lang w:val="zh-CN"/>
        </w:rPr>
        <w:t>2.5 mmol</w:t>
      </w:r>
      <w:r w:rsidRPr="00224EC6">
        <w:rPr>
          <w:rFonts w:cs="Times New Roman"/>
          <w:sz w:val="21"/>
          <w:lang w:val="zh-CN"/>
        </w:rPr>
        <w:t>）对羟基苯甲醛、</w:t>
      </w:r>
      <w:r w:rsidRPr="00224EC6">
        <w:rPr>
          <w:rFonts w:cs="Times New Roman"/>
          <w:sz w:val="21"/>
          <w:lang w:val="zh-CN"/>
        </w:rPr>
        <w:t>1.24 g</w:t>
      </w:r>
      <w:r w:rsidRPr="00224EC6">
        <w:rPr>
          <w:rFonts w:cs="Times New Roman"/>
          <w:sz w:val="21"/>
          <w:lang w:val="zh-CN"/>
        </w:rPr>
        <w:t>（</w:t>
      </w:r>
      <w:r w:rsidRPr="00224EC6">
        <w:rPr>
          <w:rFonts w:cs="Times New Roman"/>
          <w:sz w:val="21"/>
          <w:lang w:val="zh-CN"/>
        </w:rPr>
        <w:t>3.8 mmol</w:t>
      </w:r>
      <w:r w:rsidRPr="00224EC6">
        <w:rPr>
          <w:rFonts w:cs="Times New Roman"/>
          <w:sz w:val="21"/>
          <w:lang w:val="zh-CN"/>
        </w:rPr>
        <w:t>）碳酸</w:t>
      </w:r>
      <w:proofErr w:type="gramStart"/>
      <w:r w:rsidRPr="00224EC6">
        <w:rPr>
          <w:rFonts w:cs="Times New Roman"/>
          <w:sz w:val="21"/>
          <w:lang w:val="zh-CN"/>
        </w:rPr>
        <w:t>铯</w:t>
      </w:r>
      <w:proofErr w:type="gramEnd"/>
      <w:r w:rsidRPr="00224EC6">
        <w:rPr>
          <w:rFonts w:cs="Times New Roman"/>
          <w:sz w:val="21"/>
          <w:lang w:val="zh-CN"/>
        </w:rPr>
        <w:t>置于</w:t>
      </w:r>
      <w:r w:rsidRPr="00224EC6">
        <w:rPr>
          <w:rFonts w:cs="Times New Roman"/>
          <w:sz w:val="21"/>
          <w:lang w:val="zh-CN"/>
        </w:rPr>
        <w:t>50 mL</w:t>
      </w:r>
      <w:r w:rsidRPr="00224EC6">
        <w:rPr>
          <w:rFonts w:cs="Times New Roman"/>
          <w:sz w:val="21"/>
          <w:lang w:val="zh-CN"/>
        </w:rPr>
        <w:t>圆底烧瓶中，加入</w:t>
      </w:r>
      <w:r w:rsidRPr="00224EC6">
        <w:rPr>
          <w:rFonts w:cs="Times New Roman"/>
          <w:sz w:val="21"/>
          <w:lang w:val="zh-CN"/>
        </w:rPr>
        <w:t>8 mL</w:t>
      </w:r>
      <w:r w:rsidRPr="00224EC6">
        <w:rPr>
          <w:rFonts w:cs="Times New Roman"/>
          <w:sz w:val="21"/>
          <w:lang w:val="zh-CN"/>
        </w:rPr>
        <w:t>丙酮，再加入</w:t>
      </w:r>
      <w:r w:rsidRPr="00224EC6">
        <w:rPr>
          <w:rFonts w:cs="Times New Roman"/>
          <w:sz w:val="21"/>
          <w:lang w:val="zh-CN"/>
        </w:rPr>
        <w:t>0.84 g</w:t>
      </w:r>
      <w:r w:rsidRPr="00224EC6">
        <w:rPr>
          <w:rFonts w:cs="Times New Roman"/>
          <w:sz w:val="21"/>
          <w:lang w:val="zh-CN"/>
        </w:rPr>
        <w:t>（</w:t>
      </w:r>
      <w:r w:rsidRPr="00224EC6">
        <w:rPr>
          <w:rFonts w:cs="Times New Roman"/>
          <w:sz w:val="21"/>
          <w:lang w:val="zh-CN"/>
        </w:rPr>
        <w:t>6.2 mmol</w:t>
      </w:r>
      <w:r w:rsidRPr="00224EC6">
        <w:rPr>
          <w:rFonts w:cs="Times New Roman"/>
          <w:sz w:val="21"/>
          <w:lang w:val="zh-CN"/>
        </w:rPr>
        <w:t>）溴甲基环丙烷</w:t>
      </w:r>
      <w:bookmarkStart w:id="0" w:name="_Hlk168597678"/>
      <w:r w:rsidRPr="00224EC6">
        <w:rPr>
          <w:rFonts w:cs="Times New Roman"/>
          <w:sz w:val="21"/>
        </w:rPr>
        <w:t>，</w:t>
      </w:r>
      <w:r w:rsidRPr="00224EC6">
        <w:rPr>
          <w:rFonts w:cs="Times New Roman"/>
          <w:sz w:val="21"/>
          <w:lang w:val="zh-CN"/>
        </w:rPr>
        <w:t>搅拌回流反应，</w:t>
      </w:r>
      <w:r w:rsidRPr="00224EC6">
        <w:rPr>
          <w:rFonts w:cs="Times New Roman"/>
          <w:sz w:val="21"/>
          <w:lang w:val="zh-CN"/>
        </w:rPr>
        <w:t>TLC</w:t>
      </w:r>
      <w:r w:rsidRPr="00224EC6">
        <w:rPr>
          <w:rFonts w:cs="Times New Roman"/>
          <w:sz w:val="21"/>
          <w:lang w:val="zh-CN"/>
        </w:rPr>
        <w:t>监测反应进程，约</w:t>
      </w:r>
      <w:r w:rsidRPr="00224EC6">
        <w:rPr>
          <w:rFonts w:cs="Times New Roman"/>
          <w:sz w:val="21"/>
          <w:lang w:val="zh-CN"/>
        </w:rPr>
        <w:t>6</w:t>
      </w:r>
      <w:r w:rsidRPr="00224EC6">
        <w:rPr>
          <w:rFonts w:cs="Times New Roman"/>
          <w:sz w:val="21"/>
        </w:rPr>
        <w:t xml:space="preserve"> </w:t>
      </w:r>
      <w:r w:rsidRPr="00224EC6">
        <w:rPr>
          <w:rFonts w:cs="Times New Roman"/>
          <w:sz w:val="21"/>
          <w:lang w:val="zh-CN"/>
        </w:rPr>
        <w:t>h</w:t>
      </w:r>
      <w:r w:rsidRPr="00224EC6">
        <w:rPr>
          <w:rFonts w:cs="Times New Roman"/>
          <w:sz w:val="21"/>
          <w:lang w:val="zh-CN"/>
        </w:rPr>
        <w:t>反应结束。向反应液中加入</w:t>
      </w:r>
      <w:r w:rsidRPr="00224EC6">
        <w:rPr>
          <w:rFonts w:cs="Times New Roman"/>
          <w:sz w:val="21"/>
          <w:lang w:val="zh-CN"/>
        </w:rPr>
        <w:t>15 mL</w:t>
      </w:r>
      <w:r w:rsidRPr="00224EC6">
        <w:rPr>
          <w:rFonts w:cs="Times New Roman"/>
          <w:sz w:val="21"/>
          <w:lang w:val="zh-CN"/>
        </w:rPr>
        <w:t>蒸馏水，用乙酸乙酯（</w:t>
      </w:r>
      <w:r w:rsidRPr="00224EC6">
        <w:rPr>
          <w:rFonts w:cs="Times New Roman"/>
          <w:sz w:val="21"/>
          <w:lang w:val="zh-CN"/>
        </w:rPr>
        <w:t>20 mL</w:t>
      </w:r>
      <w:r w:rsidRPr="00224EC6">
        <w:rPr>
          <w:rFonts w:cs="Times New Roman"/>
          <w:sz w:val="21"/>
        </w:rPr>
        <w:t xml:space="preserve"> </w:t>
      </w:r>
      <w:r w:rsidRPr="00224EC6">
        <w:rPr>
          <w:rFonts w:cs="Times New Roman"/>
          <w:sz w:val="21"/>
          <w:lang w:val="zh-CN"/>
        </w:rPr>
        <w:t>×</w:t>
      </w:r>
      <w:r w:rsidRPr="00224EC6">
        <w:rPr>
          <w:rFonts w:cs="Times New Roman"/>
          <w:sz w:val="21"/>
        </w:rPr>
        <w:t xml:space="preserve"> </w:t>
      </w:r>
      <w:r w:rsidRPr="00224EC6">
        <w:rPr>
          <w:rFonts w:cs="Times New Roman"/>
          <w:sz w:val="21"/>
          <w:lang w:val="zh-CN"/>
        </w:rPr>
        <w:t>3</w:t>
      </w:r>
      <w:r w:rsidRPr="00224EC6">
        <w:rPr>
          <w:rFonts w:cs="Times New Roman"/>
          <w:sz w:val="21"/>
          <w:lang w:val="zh-CN"/>
        </w:rPr>
        <w:t>）萃取，合并有机相，用饱和氯化钠溶液（</w:t>
      </w:r>
      <w:r w:rsidRPr="00224EC6">
        <w:rPr>
          <w:rFonts w:cs="Times New Roman"/>
          <w:sz w:val="21"/>
          <w:lang w:val="zh-CN"/>
        </w:rPr>
        <w:t>25 mL</w:t>
      </w:r>
      <w:r w:rsidRPr="00224EC6">
        <w:rPr>
          <w:rFonts w:cs="Times New Roman"/>
          <w:sz w:val="21"/>
        </w:rPr>
        <w:t xml:space="preserve"> </w:t>
      </w:r>
      <w:r w:rsidRPr="00224EC6">
        <w:rPr>
          <w:rFonts w:cs="Times New Roman"/>
          <w:sz w:val="21"/>
          <w:lang w:val="zh-CN"/>
        </w:rPr>
        <w:t>×</w:t>
      </w:r>
      <w:r w:rsidRPr="00224EC6">
        <w:rPr>
          <w:rFonts w:cs="Times New Roman"/>
          <w:sz w:val="21"/>
        </w:rPr>
        <w:t xml:space="preserve"> </w:t>
      </w:r>
      <w:r w:rsidRPr="00224EC6">
        <w:rPr>
          <w:rFonts w:cs="Times New Roman"/>
          <w:sz w:val="21"/>
          <w:lang w:val="zh-CN"/>
        </w:rPr>
        <w:t>2</w:t>
      </w:r>
      <w:r w:rsidRPr="00224EC6">
        <w:rPr>
          <w:rFonts w:cs="Times New Roman"/>
          <w:sz w:val="21"/>
          <w:lang w:val="zh-CN"/>
        </w:rPr>
        <w:t>）洗涤，无水硫酸镁干燥，过滤，减压浓缩滤液，剩余物经硅胶柱色谱分离纯化（石油醚</w:t>
      </w:r>
      <w:r w:rsidRPr="00224EC6">
        <w:rPr>
          <w:rFonts w:cs="Times New Roman"/>
          <w:sz w:val="21"/>
          <w:lang w:val="zh-CN"/>
        </w:rPr>
        <w:t>-</w:t>
      </w:r>
      <w:r w:rsidRPr="00224EC6">
        <w:rPr>
          <w:rFonts w:cs="Times New Roman"/>
          <w:sz w:val="21"/>
          <w:lang w:val="zh-CN"/>
        </w:rPr>
        <w:t>乙酸乙酯，</w:t>
      </w:r>
      <w:r w:rsidRPr="00224EC6">
        <w:rPr>
          <w:rFonts w:cs="Times New Roman"/>
          <w:sz w:val="21"/>
        </w:rPr>
        <w:t>体积比</w:t>
      </w:r>
      <w:r w:rsidRPr="00224EC6">
        <w:rPr>
          <w:rFonts w:cs="Times New Roman"/>
          <w:sz w:val="21"/>
          <w:lang w:val="zh-CN"/>
        </w:rPr>
        <w:t>10</w:t>
      </w:r>
      <w:r w:rsidRPr="00224EC6">
        <w:rPr>
          <w:rFonts w:ascii="Cambria Math" w:hAnsi="Cambria Math" w:cs="Cambria Math"/>
          <w:sz w:val="21"/>
          <w:lang w:val="zh-CN"/>
        </w:rPr>
        <w:t>∶</w:t>
      </w:r>
      <w:r w:rsidRPr="00224EC6">
        <w:rPr>
          <w:rFonts w:cs="Times New Roman"/>
          <w:sz w:val="21"/>
          <w:lang w:val="zh-CN"/>
        </w:rPr>
        <w:t>1</w:t>
      </w:r>
      <w:r w:rsidRPr="00224EC6">
        <w:rPr>
          <w:rFonts w:cs="Times New Roman"/>
          <w:sz w:val="21"/>
          <w:lang w:val="zh-CN"/>
        </w:rPr>
        <w:t>），得</w:t>
      </w:r>
      <w:bookmarkEnd w:id="0"/>
      <w:r w:rsidRPr="00224EC6">
        <w:rPr>
          <w:rFonts w:cs="Times New Roman"/>
          <w:sz w:val="21"/>
          <w:lang w:val="zh-CN"/>
        </w:rPr>
        <w:t>无色油状液体</w:t>
      </w:r>
      <w:r w:rsidRPr="00224EC6">
        <w:rPr>
          <w:rFonts w:cs="Times New Roman"/>
          <w:sz w:val="21"/>
        </w:rPr>
        <w:t>0.35 g</w:t>
      </w:r>
      <w:r w:rsidRPr="00224EC6">
        <w:rPr>
          <w:rFonts w:cs="Times New Roman"/>
          <w:sz w:val="21"/>
        </w:rPr>
        <w:t>，</w:t>
      </w:r>
      <w:r w:rsidRPr="00224EC6">
        <w:rPr>
          <w:rFonts w:cs="Times New Roman"/>
          <w:sz w:val="21"/>
          <w:lang w:val="zh-CN"/>
        </w:rPr>
        <w:t>收率</w:t>
      </w:r>
      <w:r w:rsidRPr="00224EC6">
        <w:rPr>
          <w:rFonts w:cs="Times New Roman"/>
          <w:sz w:val="21"/>
          <w:lang w:val="zh-CN"/>
        </w:rPr>
        <w:t>80.1</w:t>
      </w:r>
      <w:bookmarkStart w:id="1" w:name="_Hlk177860808"/>
      <w:r w:rsidRPr="00224EC6">
        <w:rPr>
          <w:rFonts w:cs="Times New Roman"/>
          <w:sz w:val="21"/>
          <w:lang w:val="zh-CN"/>
        </w:rPr>
        <w:t>％。</w:t>
      </w:r>
      <w:bookmarkEnd w:id="1"/>
    </w:p>
    <w:p w14:paraId="6B4DAD52" w14:textId="77777777" w:rsidR="00224EC6" w:rsidRDefault="00224EC6" w:rsidP="00224EC6">
      <w:pPr>
        <w:ind w:firstLineChars="200" w:firstLine="420"/>
        <w:rPr>
          <w:rFonts w:cs="Times New Roman"/>
          <w:sz w:val="21"/>
          <w:lang w:val="zh-CN"/>
        </w:rPr>
      </w:pPr>
    </w:p>
    <w:p w14:paraId="3ABFFA72" w14:textId="77777777" w:rsidR="00224EC6" w:rsidRPr="00AC5107" w:rsidRDefault="00224EC6" w:rsidP="00224EC6">
      <w:pPr>
        <w:ind w:firstLineChars="200" w:firstLine="420"/>
        <w:rPr>
          <w:rFonts w:cs="Times New Roman"/>
          <w:sz w:val="21"/>
        </w:rPr>
      </w:pPr>
      <w:r w:rsidRPr="00224EC6">
        <w:rPr>
          <w:rFonts w:cs="Times New Roman"/>
          <w:sz w:val="21"/>
        </w:rPr>
        <w:t xml:space="preserve">HR-MS </w:t>
      </w:r>
      <w:r w:rsidRPr="00224EC6">
        <w:rPr>
          <w:rFonts w:cs="Times New Roman"/>
          <w:i/>
          <w:iCs/>
          <w:sz w:val="21"/>
        </w:rPr>
        <w:t>m/z</w:t>
      </w:r>
      <w:r w:rsidRPr="00224EC6">
        <w:rPr>
          <w:rFonts w:cs="Times New Roman"/>
          <w:sz w:val="21"/>
        </w:rPr>
        <w:t xml:space="preserve">: </w:t>
      </w:r>
      <w:proofErr w:type="spellStart"/>
      <w:r w:rsidRPr="00224EC6">
        <w:rPr>
          <w:rFonts w:cs="Times New Roman" w:hint="eastAsia"/>
          <w:sz w:val="21"/>
        </w:rPr>
        <w:t>c</w:t>
      </w:r>
      <w:r w:rsidRPr="00224EC6">
        <w:rPr>
          <w:rFonts w:cs="Times New Roman"/>
          <w:sz w:val="21"/>
        </w:rPr>
        <w:t>alcd</w:t>
      </w:r>
      <w:proofErr w:type="spellEnd"/>
      <w:r w:rsidRPr="00224EC6">
        <w:rPr>
          <w:rFonts w:cs="Times New Roman"/>
          <w:sz w:val="21"/>
        </w:rPr>
        <w:t>. for C</w:t>
      </w:r>
      <w:r w:rsidRPr="00224EC6">
        <w:rPr>
          <w:rFonts w:cs="Times New Roman"/>
          <w:sz w:val="21"/>
          <w:vertAlign w:val="subscript"/>
        </w:rPr>
        <w:t>17</w:t>
      </w:r>
      <w:r w:rsidRPr="00224EC6">
        <w:rPr>
          <w:rFonts w:cs="Times New Roman"/>
          <w:sz w:val="21"/>
        </w:rPr>
        <w:t>H</w:t>
      </w:r>
      <w:r w:rsidRPr="00224EC6">
        <w:rPr>
          <w:rFonts w:cs="Times New Roman"/>
          <w:sz w:val="21"/>
          <w:vertAlign w:val="subscript"/>
        </w:rPr>
        <w:t>16</w:t>
      </w:r>
      <w:r w:rsidRPr="00224EC6">
        <w:rPr>
          <w:rFonts w:cs="Times New Roman"/>
          <w:sz w:val="21"/>
        </w:rPr>
        <w:t>N</w:t>
      </w:r>
      <w:r w:rsidRPr="00224EC6">
        <w:rPr>
          <w:rFonts w:cs="Times New Roman"/>
          <w:sz w:val="21"/>
          <w:vertAlign w:val="subscript"/>
        </w:rPr>
        <w:t>2</w:t>
      </w:r>
      <w:r w:rsidRPr="00224EC6">
        <w:rPr>
          <w:rFonts w:cs="Times New Roman"/>
          <w:sz w:val="21"/>
        </w:rPr>
        <w:t xml:space="preserve"> 249.1386</w:t>
      </w:r>
      <w:r w:rsidRPr="00224EC6">
        <w:rPr>
          <w:rFonts w:cs="Times New Roman" w:hint="eastAsia"/>
          <w:sz w:val="21"/>
        </w:rPr>
        <w:t xml:space="preserve"> </w:t>
      </w:r>
      <w:r w:rsidRPr="00224EC6">
        <w:rPr>
          <w:rFonts w:cs="Times New Roman"/>
          <w:sz w:val="21"/>
        </w:rPr>
        <w:t>[M+H]</w:t>
      </w:r>
      <w:r w:rsidRPr="00224EC6">
        <w:rPr>
          <w:rFonts w:cs="Times New Roman"/>
          <w:sz w:val="21"/>
          <w:vertAlign w:val="superscript"/>
        </w:rPr>
        <w:t>+</w:t>
      </w:r>
      <w:r w:rsidRPr="00224EC6">
        <w:rPr>
          <w:rFonts w:cs="Times New Roman"/>
          <w:sz w:val="21"/>
        </w:rPr>
        <w:t>, found 249.1377</w:t>
      </w:r>
      <w:r w:rsidRPr="00224EC6">
        <w:rPr>
          <w:rFonts w:cs="Times New Roman"/>
          <w:sz w:val="21"/>
          <w:lang w:val="zh-CN"/>
        </w:rPr>
        <w:t>。</w:t>
      </w:r>
    </w:p>
    <w:p w14:paraId="5CBDE0BF" w14:textId="1F0BA240" w:rsidR="00224EC6" w:rsidRPr="00224EC6" w:rsidRDefault="00224EC6" w:rsidP="00224EC6">
      <w:pPr>
        <w:ind w:firstLineChars="800" w:firstLine="1680"/>
        <w:rPr>
          <w:rFonts w:cs="Times New Roman"/>
          <w:sz w:val="21"/>
        </w:rPr>
      </w:pPr>
      <w:r w:rsidRPr="00224EC6">
        <w:rPr>
          <w:rFonts w:cs="Times New Roman" w:hint="eastAsia"/>
          <w:sz w:val="21"/>
        </w:rPr>
        <w:t>(</w:t>
      </w:r>
      <w:r w:rsidRPr="00224EC6">
        <w:rPr>
          <w:rFonts w:cs="Times New Roman" w:hint="eastAsia"/>
          <w:sz w:val="21"/>
        </w:rPr>
        <w:t>高分辨质谱保留小数点后</w:t>
      </w:r>
      <w:r w:rsidRPr="00224EC6">
        <w:rPr>
          <w:rFonts w:cs="Times New Roman" w:hint="eastAsia"/>
          <w:sz w:val="21"/>
        </w:rPr>
        <w:t>4</w:t>
      </w:r>
      <w:r w:rsidRPr="00224EC6">
        <w:rPr>
          <w:rFonts w:cs="Times New Roman" w:hint="eastAsia"/>
          <w:sz w:val="21"/>
        </w:rPr>
        <w:t>位，须给出计算值和实测值</w:t>
      </w:r>
      <w:r w:rsidRPr="00224EC6">
        <w:rPr>
          <w:rFonts w:cs="Times New Roman" w:hint="eastAsia"/>
          <w:sz w:val="21"/>
        </w:rPr>
        <w:t>)</w:t>
      </w:r>
    </w:p>
    <w:p w14:paraId="76288973" w14:textId="0CE9843D" w:rsidR="00224EC6" w:rsidRPr="00224EC6" w:rsidRDefault="00224EC6" w:rsidP="00224EC6">
      <w:pPr>
        <w:ind w:firstLineChars="200" w:firstLine="420"/>
        <w:rPr>
          <w:rFonts w:cs="Times New Roman"/>
          <w:sz w:val="21"/>
        </w:rPr>
      </w:pPr>
      <w:r w:rsidRPr="00224EC6">
        <w:rPr>
          <w:rFonts w:cs="Times New Roman" w:hint="eastAsia"/>
          <w:sz w:val="21"/>
        </w:rPr>
        <w:t xml:space="preserve">ESI-MS </w:t>
      </w:r>
      <w:r w:rsidRPr="00224EC6">
        <w:rPr>
          <w:rFonts w:cs="Times New Roman"/>
          <w:i/>
          <w:iCs/>
          <w:sz w:val="21"/>
        </w:rPr>
        <w:t>m/z</w:t>
      </w:r>
      <w:r w:rsidRPr="00224EC6">
        <w:rPr>
          <w:rFonts w:cs="Times New Roman"/>
          <w:sz w:val="21"/>
        </w:rPr>
        <w:t>:</w:t>
      </w:r>
      <w:r>
        <w:rPr>
          <w:rFonts w:cs="Times New Roman" w:hint="eastAsia"/>
          <w:sz w:val="21"/>
        </w:rPr>
        <w:t xml:space="preserve"> </w:t>
      </w:r>
      <w:r w:rsidRPr="00224EC6">
        <w:rPr>
          <w:rFonts w:cs="Times New Roman"/>
          <w:sz w:val="21"/>
        </w:rPr>
        <w:t>249.1</w:t>
      </w:r>
      <w:r w:rsidRPr="00224EC6">
        <w:rPr>
          <w:rFonts w:cs="Times New Roman" w:hint="eastAsia"/>
          <w:sz w:val="21"/>
        </w:rPr>
        <w:t xml:space="preserve"> </w:t>
      </w:r>
      <w:r w:rsidRPr="00224EC6">
        <w:rPr>
          <w:rFonts w:cs="Times New Roman"/>
          <w:sz w:val="21"/>
        </w:rPr>
        <w:t>[M+H]</w:t>
      </w:r>
      <w:r w:rsidRPr="00224EC6">
        <w:rPr>
          <w:rFonts w:cs="Times New Roman"/>
          <w:sz w:val="21"/>
          <w:vertAlign w:val="superscript"/>
        </w:rPr>
        <w:t>+</w:t>
      </w:r>
      <w:r>
        <w:rPr>
          <w:rFonts w:cs="Times New Roman" w:hint="eastAsia"/>
          <w:sz w:val="21"/>
        </w:rPr>
        <w:t>。（普通质谱保留小数点后</w:t>
      </w:r>
      <w:r>
        <w:rPr>
          <w:rFonts w:cs="Times New Roman" w:hint="eastAsia"/>
          <w:sz w:val="21"/>
        </w:rPr>
        <w:t>1</w:t>
      </w:r>
      <w:r>
        <w:rPr>
          <w:rFonts w:cs="Times New Roman" w:hint="eastAsia"/>
          <w:sz w:val="21"/>
        </w:rPr>
        <w:t>位）</w:t>
      </w:r>
    </w:p>
    <w:p w14:paraId="4476CADE" w14:textId="0FCE1428" w:rsidR="00224EC6" w:rsidRPr="00224EC6" w:rsidRDefault="00224EC6" w:rsidP="00224EC6">
      <w:pPr>
        <w:ind w:firstLineChars="200" w:firstLine="420"/>
        <w:rPr>
          <w:rFonts w:cs="Times New Roman"/>
          <w:color w:val="EE0000"/>
          <w:sz w:val="21"/>
        </w:rPr>
      </w:pPr>
      <w:r w:rsidRPr="00224EC6">
        <w:rPr>
          <w:rFonts w:cs="Times New Roman" w:hint="eastAsia"/>
          <w:sz w:val="21"/>
          <w:vertAlign w:val="superscript"/>
        </w:rPr>
        <w:t>1</w:t>
      </w:r>
      <w:r w:rsidRPr="00224EC6">
        <w:rPr>
          <w:rFonts w:cs="Times New Roman"/>
          <w:sz w:val="21"/>
        </w:rPr>
        <w:t>H-NMR (400 MHz, CDCl</w:t>
      </w:r>
      <w:r w:rsidRPr="00224EC6">
        <w:rPr>
          <w:rFonts w:cs="Times New Roman"/>
          <w:sz w:val="21"/>
          <w:vertAlign w:val="subscript"/>
        </w:rPr>
        <w:t>3</w:t>
      </w:r>
      <w:r w:rsidRPr="00224EC6">
        <w:rPr>
          <w:rFonts w:cs="Times New Roman"/>
          <w:sz w:val="21"/>
        </w:rPr>
        <w:t xml:space="preserve">) </w:t>
      </w:r>
      <w:r w:rsidRPr="00224EC6">
        <w:rPr>
          <w:rFonts w:cs="Times New Roman"/>
          <w:i/>
          <w:iCs/>
          <w:sz w:val="21"/>
          <w:lang w:val="zh-CN"/>
        </w:rPr>
        <w:t>δ</w:t>
      </w:r>
      <w:r w:rsidRPr="00224EC6">
        <w:rPr>
          <w:rFonts w:cs="Times New Roman"/>
          <w:sz w:val="21"/>
        </w:rPr>
        <w:t>: 7.88~7.80 (m, 1H), 7.74~7.67 (m, 2H)</w:t>
      </w:r>
      <w:r w:rsidRPr="00224EC6">
        <w:rPr>
          <w:rFonts w:cs="Times New Roman" w:hint="eastAsia"/>
          <w:sz w:val="21"/>
        </w:rPr>
        <w:t>……</w:t>
      </w:r>
      <w:r w:rsidRPr="00224EC6">
        <w:rPr>
          <w:rFonts w:cs="Times New Roman" w:hint="eastAsia"/>
          <w:color w:val="EE0000"/>
          <w:sz w:val="21"/>
        </w:rPr>
        <w:t>（按化学位移降序排列）</w:t>
      </w:r>
    </w:p>
    <w:p w14:paraId="7C175FF6" w14:textId="215E9E12" w:rsidR="00224EC6" w:rsidRPr="00224EC6" w:rsidRDefault="00224EC6" w:rsidP="00224EC6">
      <w:pPr>
        <w:ind w:firstLineChars="200" w:firstLine="420"/>
        <w:rPr>
          <w:rFonts w:cs="Times New Roman"/>
          <w:sz w:val="21"/>
        </w:rPr>
      </w:pPr>
      <w:r w:rsidRPr="00224EC6">
        <w:rPr>
          <w:rFonts w:cs="Times New Roman"/>
          <w:sz w:val="21"/>
          <w:vertAlign w:val="superscript"/>
        </w:rPr>
        <w:t>13</w:t>
      </w:r>
      <w:r w:rsidRPr="00224EC6">
        <w:rPr>
          <w:rFonts w:cs="Times New Roman"/>
          <w:sz w:val="21"/>
        </w:rPr>
        <w:t>C-NMR (100 MHz, CDCl</w:t>
      </w:r>
      <w:r w:rsidRPr="00224EC6">
        <w:rPr>
          <w:rFonts w:cs="Times New Roman"/>
          <w:sz w:val="21"/>
          <w:vertAlign w:val="subscript"/>
        </w:rPr>
        <w:t>3</w:t>
      </w:r>
      <w:r w:rsidRPr="00224EC6">
        <w:rPr>
          <w:rFonts w:cs="Times New Roman"/>
          <w:sz w:val="21"/>
        </w:rPr>
        <w:t xml:space="preserve">) </w:t>
      </w:r>
      <w:r w:rsidRPr="00224EC6">
        <w:rPr>
          <w:rFonts w:cs="Times New Roman"/>
          <w:i/>
          <w:iCs/>
          <w:sz w:val="21"/>
          <w:lang w:val="zh-CN"/>
        </w:rPr>
        <w:t>δ</w:t>
      </w:r>
      <w:r w:rsidRPr="00224EC6">
        <w:rPr>
          <w:rFonts w:cs="Times New Roman"/>
          <w:sz w:val="21"/>
        </w:rPr>
        <w:t>: 153.8, 143.1, 135.8</w:t>
      </w:r>
      <w:r w:rsidRPr="00224EC6">
        <w:rPr>
          <w:rFonts w:cs="Times New Roman" w:hint="eastAsia"/>
          <w:sz w:val="21"/>
        </w:rPr>
        <w:t>……（</w:t>
      </w:r>
      <w:r w:rsidRPr="00224EC6">
        <w:rPr>
          <w:rFonts w:cs="Times New Roman" w:hint="eastAsia"/>
          <w:color w:val="EE0000"/>
          <w:sz w:val="21"/>
        </w:rPr>
        <w:t>按化学位移降序排列，保留小数点后一位，如保留一位无法</w:t>
      </w:r>
      <w:r>
        <w:rPr>
          <w:rFonts w:cs="Times New Roman" w:hint="eastAsia"/>
          <w:color w:val="EE0000"/>
          <w:sz w:val="21"/>
        </w:rPr>
        <w:t>区分碳原子可保留两位，须统一</w:t>
      </w:r>
      <w:r w:rsidRPr="00224EC6">
        <w:rPr>
          <w:rFonts w:cs="Times New Roman" w:hint="eastAsia"/>
          <w:sz w:val="21"/>
        </w:rPr>
        <w:t>）</w:t>
      </w:r>
    </w:p>
    <w:p w14:paraId="2B03570A" w14:textId="77777777" w:rsidR="00224EC6" w:rsidRPr="00224EC6" w:rsidRDefault="00224EC6" w:rsidP="00224EC6">
      <w:pPr>
        <w:ind w:firstLineChars="200" w:firstLine="420"/>
        <w:rPr>
          <w:rFonts w:cs="Times New Roman"/>
          <w:sz w:val="21"/>
        </w:rPr>
      </w:pPr>
    </w:p>
    <w:p w14:paraId="53C03B8A" w14:textId="752852A2" w:rsidR="002205BA" w:rsidRPr="002205BA" w:rsidRDefault="002205BA" w:rsidP="002205BA">
      <w:pPr>
        <w:rPr>
          <w:rFonts w:eastAsia="黑体" w:cs="Times New Roman"/>
          <w:b/>
          <w:bCs/>
          <w:sz w:val="28"/>
          <w:szCs w:val="28"/>
          <w:lang w:val="zh-CN"/>
        </w:rPr>
      </w:pPr>
      <w:r w:rsidRPr="002205BA">
        <w:rPr>
          <w:rFonts w:eastAsia="黑体" w:cs="Times New Roman"/>
          <w:b/>
          <w:bCs/>
          <w:sz w:val="28"/>
          <w:szCs w:val="28"/>
          <w:lang w:val="zh-CN"/>
        </w:rPr>
        <w:t>3</w:t>
      </w:r>
      <w:r w:rsidRPr="002205BA">
        <w:rPr>
          <w:rFonts w:eastAsia="黑体" w:cs="Times New Roman"/>
          <w:b/>
          <w:bCs/>
          <w:sz w:val="28"/>
          <w:szCs w:val="28"/>
        </w:rPr>
        <w:t xml:space="preserve"> </w:t>
      </w:r>
      <w:r w:rsidRPr="002205BA">
        <w:rPr>
          <w:rFonts w:eastAsia="黑体" w:cs="Times New Roman"/>
          <w:b/>
          <w:bCs/>
          <w:sz w:val="28"/>
          <w:szCs w:val="28"/>
          <w:lang w:val="zh-CN"/>
        </w:rPr>
        <w:t>活性测试</w:t>
      </w:r>
      <w:r w:rsidRPr="002205BA">
        <w:rPr>
          <w:rFonts w:ascii="宋体" w:hAnsi="宋体" w:cs="Times New Roman"/>
          <w:sz w:val="21"/>
        </w:rPr>
        <w:t>(</w:t>
      </w:r>
      <w:r w:rsidRPr="002205BA">
        <w:rPr>
          <w:rFonts w:ascii="宋体" w:hAnsi="宋体" w:cs="Times New Roman" w:hint="eastAsia"/>
          <w:sz w:val="21"/>
        </w:rPr>
        <w:t>四号黑体加粗</w:t>
      </w:r>
      <w:r w:rsidRPr="002205BA">
        <w:rPr>
          <w:rFonts w:ascii="宋体" w:hAnsi="宋体" w:cs="Times New Roman"/>
          <w:sz w:val="21"/>
        </w:rPr>
        <w:t>)</w:t>
      </w:r>
    </w:p>
    <w:p w14:paraId="756C793E" w14:textId="6BE12FC4" w:rsidR="002205BA" w:rsidRPr="002205BA" w:rsidRDefault="002205BA" w:rsidP="002205BA">
      <w:pPr>
        <w:rPr>
          <w:rFonts w:ascii="宋体" w:hAnsi="宋体" w:cs="Times New Roman" w:hint="eastAsia"/>
          <w:sz w:val="21"/>
        </w:rPr>
      </w:pPr>
      <w:r>
        <w:rPr>
          <w:rFonts w:eastAsia="黑体" w:cs="Times New Roman" w:hint="eastAsia"/>
          <w:b/>
          <w:bCs/>
          <w:sz w:val="21"/>
        </w:rPr>
        <w:t>3</w:t>
      </w:r>
      <w:r w:rsidRPr="002205BA">
        <w:rPr>
          <w:rFonts w:eastAsia="黑体" w:cs="Times New Roman"/>
          <w:b/>
          <w:bCs/>
          <w:sz w:val="21"/>
        </w:rPr>
        <w:t xml:space="preserve">.1 </w:t>
      </w:r>
      <w:r w:rsidRPr="002205BA">
        <w:rPr>
          <w:rFonts w:eastAsia="黑体" w:cs="Times New Roman"/>
          <w:b/>
          <w:bCs/>
          <w:sz w:val="21"/>
        </w:rPr>
        <w:t>二级标题</w:t>
      </w:r>
      <w:r w:rsidRPr="002205BA">
        <w:rPr>
          <w:rFonts w:eastAsia="黑体" w:cs="Times New Roman"/>
          <w:b/>
          <w:bCs/>
          <w:sz w:val="21"/>
        </w:rPr>
        <w:t xml:space="preserve"> </w:t>
      </w:r>
      <w:r w:rsidRPr="002205BA">
        <w:rPr>
          <w:rFonts w:ascii="宋体" w:hAnsi="宋体" w:cs="Times New Roman"/>
          <w:sz w:val="21"/>
        </w:rPr>
        <w:t>（五号黑体加粗）</w:t>
      </w:r>
    </w:p>
    <w:p w14:paraId="5D74493D" w14:textId="4683A3E4" w:rsidR="002205BA" w:rsidRDefault="002205BA" w:rsidP="002205BA">
      <w:pPr>
        <w:jc w:val="left"/>
        <w:rPr>
          <w:rFonts w:ascii="宋体" w:hAnsi="宋体" w:cs="Times New Roman" w:hint="eastAsia"/>
          <w:sz w:val="21"/>
        </w:rPr>
      </w:pPr>
      <w:r>
        <w:rPr>
          <w:rFonts w:eastAsia="楷体" w:cs="Times New Roman" w:hint="eastAsia"/>
          <w:sz w:val="21"/>
        </w:rPr>
        <w:t>3</w:t>
      </w:r>
      <w:r w:rsidRPr="002205BA">
        <w:rPr>
          <w:rFonts w:eastAsia="楷体" w:cs="Times New Roman"/>
          <w:sz w:val="21"/>
        </w:rPr>
        <w:t xml:space="preserve">.1.1 </w:t>
      </w:r>
      <w:r w:rsidRPr="002205BA">
        <w:rPr>
          <w:rFonts w:eastAsia="楷体" w:cs="Times New Roman"/>
          <w:sz w:val="21"/>
        </w:rPr>
        <w:t>三级标题</w:t>
      </w:r>
      <w:r>
        <w:rPr>
          <w:rFonts w:ascii="宋体" w:hAnsi="宋体" w:cs="Times New Roman" w:hint="eastAsia"/>
          <w:sz w:val="21"/>
        </w:rPr>
        <w:t>（五号楷体）</w:t>
      </w:r>
    </w:p>
    <w:p w14:paraId="6B9F46AE" w14:textId="77777777" w:rsidR="002205BA" w:rsidRPr="002205BA" w:rsidRDefault="002205BA" w:rsidP="002205BA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205BA">
        <w:rPr>
          <w:rFonts w:ascii="宋体" w:hAnsi="宋体" w:cs="Times New Roman" w:hint="eastAsia"/>
          <w:sz w:val="21"/>
        </w:rPr>
        <w:t>……。</w:t>
      </w:r>
    </w:p>
    <w:p w14:paraId="58677E7D" w14:textId="77777777" w:rsidR="002205BA" w:rsidRDefault="002205BA" w:rsidP="002205BA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205BA">
        <w:rPr>
          <w:rFonts w:ascii="宋体" w:hAnsi="宋体" w:cs="Times New Roman" w:hint="eastAsia"/>
          <w:sz w:val="21"/>
        </w:rPr>
        <w:t>……正文部分</w:t>
      </w:r>
      <w:r w:rsidRPr="002205BA">
        <w:rPr>
          <w:rFonts w:ascii="宋体" w:hAnsi="宋体" w:cs="Times New Roman"/>
          <w:sz w:val="21"/>
        </w:rPr>
        <w:t>(</w:t>
      </w:r>
      <w:r w:rsidRPr="002205BA">
        <w:rPr>
          <w:rFonts w:ascii="宋体" w:hAnsi="宋体" w:cs="Times New Roman" w:hint="eastAsia"/>
          <w:sz w:val="21"/>
        </w:rPr>
        <w:t>五号宋体</w:t>
      </w:r>
      <w:r w:rsidRPr="002205BA">
        <w:rPr>
          <w:rFonts w:ascii="宋体" w:hAnsi="宋体" w:cs="Times New Roman"/>
          <w:sz w:val="21"/>
        </w:rPr>
        <w:t>)</w:t>
      </w:r>
    </w:p>
    <w:p w14:paraId="780EDE53" w14:textId="77777777" w:rsidR="00224EC6" w:rsidRDefault="00224EC6" w:rsidP="00224EC6">
      <w:pPr>
        <w:spacing w:line="400" w:lineRule="exact"/>
        <w:jc w:val="center"/>
        <w:rPr>
          <w:rFonts w:eastAsia="等线" w:cs="Times New Roman"/>
          <w:b/>
          <w:bCs/>
          <w:sz w:val="21"/>
        </w:rPr>
      </w:pPr>
      <w:r w:rsidRPr="00224EC6">
        <w:rPr>
          <w:rFonts w:cs="Times New Roman"/>
          <w:b/>
          <w:bCs/>
          <w:sz w:val="21"/>
        </w:rPr>
        <w:t xml:space="preserve">Table 1 </w:t>
      </w:r>
      <w:r w:rsidRPr="00224EC6">
        <w:rPr>
          <w:rFonts w:eastAsia="等线" w:cs="Times New Roman"/>
          <w:b/>
          <w:bCs/>
          <w:sz w:val="21"/>
        </w:rPr>
        <w:t>IC</w:t>
      </w:r>
      <w:r w:rsidRPr="00224EC6">
        <w:rPr>
          <w:rFonts w:eastAsia="等线" w:cs="Times New Roman"/>
          <w:b/>
          <w:bCs/>
          <w:sz w:val="21"/>
          <w:vertAlign w:val="subscript"/>
        </w:rPr>
        <w:t>50</w:t>
      </w:r>
      <w:r w:rsidRPr="00224EC6">
        <w:rPr>
          <w:rFonts w:eastAsia="等线" w:cs="Times New Roman"/>
          <w:b/>
          <w:bCs/>
          <w:sz w:val="21"/>
        </w:rPr>
        <w:t xml:space="preserve"> values of benzimidazole derivatives against five tumor cells</w:t>
      </w:r>
    </w:p>
    <w:p w14:paraId="16057EAE" w14:textId="7A7BBD02" w:rsidR="00224EC6" w:rsidRPr="00224EC6" w:rsidRDefault="00224EC6" w:rsidP="00224EC6">
      <w:pPr>
        <w:spacing w:line="400" w:lineRule="exact"/>
        <w:jc w:val="center"/>
        <w:rPr>
          <w:rFonts w:cs="Times New Roman"/>
          <w:b/>
          <w:bCs/>
          <w:sz w:val="21"/>
        </w:rPr>
      </w:pPr>
      <w:r w:rsidRPr="002205BA">
        <w:rPr>
          <w:rFonts w:ascii="宋体" w:hAnsi="宋体" w:cs="Times New Roman"/>
          <w:sz w:val="21"/>
        </w:rPr>
        <w:t>(</w:t>
      </w:r>
      <w:r w:rsidRPr="00224EC6">
        <w:rPr>
          <w:rFonts w:ascii="宋体" w:hAnsi="宋体" w:cs="Times New Roman" w:hint="eastAsia"/>
          <w:sz w:val="21"/>
        </w:rPr>
        <w:t>五号</w:t>
      </w:r>
      <w:r w:rsidRPr="00E108E4">
        <w:rPr>
          <w:sz w:val="21"/>
        </w:rPr>
        <w:t>Times New Roman</w:t>
      </w:r>
      <w:r>
        <w:rPr>
          <w:rFonts w:hint="eastAsia"/>
          <w:sz w:val="21"/>
        </w:rPr>
        <w:t>正体</w:t>
      </w:r>
      <w:r>
        <w:rPr>
          <w:rFonts w:hint="eastAsia"/>
          <w:sz w:val="21"/>
        </w:rPr>
        <w:t xml:space="preserve"> </w:t>
      </w:r>
      <w:r w:rsidRPr="00224EC6">
        <w:rPr>
          <w:rFonts w:hint="eastAsia"/>
          <w:sz w:val="21"/>
        </w:rPr>
        <w:t>加粗</w:t>
      </w:r>
      <w:r w:rsidRPr="002205BA">
        <w:rPr>
          <w:rFonts w:ascii="宋体" w:hAnsi="宋体" w:cs="Times New Roman"/>
          <w:sz w:val="21"/>
        </w:rPr>
        <w:t>)</w:t>
      </w:r>
    </w:p>
    <w:tbl>
      <w:tblPr>
        <w:tblW w:w="7868" w:type="dxa"/>
        <w:jc w:val="center"/>
        <w:tblLayout w:type="fixed"/>
        <w:tblLook w:val="04A0" w:firstRow="1" w:lastRow="0" w:firstColumn="1" w:lastColumn="0" w:noHBand="0" w:noVBand="1"/>
      </w:tblPr>
      <w:tblGrid>
        <w:gridCol w:w="1191"/>
        <w:gridCol w:w="1390"/>
        <w:gridCol w:w="1391"/>
        <w:gridCol w:w="1390"/>
        <w:gridCol w:w="1253"/>
        <w:gridCol w:w="1253"/>
      </w:tblGrid>
      <w:tr w:rsidR="00224EC6" w14:paraId="01E11DAE" w14:textId="77777777" w:rsidTr="00F7249B">
        <w:trPr>
          <w:trHeight w:val="351"/>
          <w:jc w:val="center"/>
        </w:trPr>
        <w:tc>
          <w:tcPr>
            <w:tcW w:w="1191" w:type="dxa"/>
            <w:vMerge w:val="restar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14:paraId="6BD99561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Compd</w:t>
            </w:r>
            <w:r>
              <w:rPr>
                <w:rFonts w:cs="Times New Roman" w:hint="eastAsia"/>
                <w:kern w:val="0"/>
                <w:sz w:val="18"/>
                <w:szCs w:val="18"/>
              </w:rPr>
              <w:t>.</w:t>
            </w:r>
          </w:p>
        </w:tc>
        <w:tc>
          <w:tcPr>
            <w:tcW w:w="6677" w:type="dxa"/>
            <w:gridSpan w:val="5"/>
            <w:tcBorders>
              <w:top w:val="single" w:sz="12" w:space="0" w:color="auto"/>
              <w:left w:val="nil"/>
              <w:bottom w:val="single" w:sz="8" w:space="0" w:color="auto"/>
            </w:tcBorders>
            <w:noWrap/>
          </w:tcPr>
          <w:p w14:paraId="15448CFA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IC</w:t>
            </w:r>
            <w:r>
              <w:rPr>
                <w:rFonts w:cs="Times New Roman"/>
                <w:kern w:val="0"/>
                <w:sz w:val="18"/>
                <w:szCs w:val="18"/>
                <w:vertAlign w:val="subscript"/>
              </w:rPr>
              <w:t>50</w:t>
            </w:r>
            <w:r>
              <w:rPr>
                <w:rFonts w:cs="Times New Roman" w:hint="eastAsia"/>
                <w:kern w:val="0"/>
                <w:sz w:val="18"/>
                <w:szCs w:val="18"/>
              </w:rPr>
              <w:t xml:space="preserve"> /</w:t>
            </w:r>
            <w:r>
              <w:rPr>
                <w:rFonts w:cs="Times New Roman"/>
                <w:kern w:val="0"/>
                <w:sz w:val="18"/>
                <w:szCs w:val="18"/>
              </w:rPr>
              <w:t>(µmol</w:t>
            </w:r>
            <w:bookmarkStart w:id="2" w:name="_Hlk181565503"/>
            <w:r>
              <w:rPr>
                <w:rFonts w:cs="Times New Roman"/>
                <w:sz w:val="18"/>
                <w:szCs w:val="18"/>
                <w:lang w:val="zh-CN"/>
              </w:rPr>
              <w:t>·L</w:t>
            </w:r>
            <w:r>
              <w:rPr>
                <w:rFonts w:cs="Times New Roman"/>
                <w:sz w:val="18"/>
                <w:szCs w:val="18"/>
                <w:vertAlign w:val="superscript"/>
                <w:lang w:val="zh-CN"/>
              </w:rPr>
              <w:t>-1</w:t>
            </w:r>
            <w:bookmarkEnd w:id="2"/>
            <w:r>
              <w:rPr>
                <w:rFonts w:cs="Times New Roman"/>
                <w:kern w:val="0"/>
                <w:sz w:val="18"/>
                <w:szCs w:val="18"/>
              </w:rPr>
              <w:t>)</w:t>
            </w:r>
            <w:r>
              <w:rPr>
                <w:rFonts w:cs="Times New Roman" w:hint="eastAsia"/>
                <w:kern w:val="0"/>
                <w:sz w:val="18"/>
                <w:szCs w:val="18"/>
                <w:vertAlign w:val="superscript"/>
              </w:rPr>
              <w:t xml:space="preserve"> a</w:t>
            </w:r>
          </w:p>
        </w:tc>
      </w:tr>
      <w:tr w:rsidR="00224EC6" w14:paraId="0EE0FFB7" w14:textId="77777777" w:rsidTr="00F7249B">
        <w:trPr>
          <w:trHeight w:val="303"/>
          <w:jc w:val="center"/>
        </w:trPr>
        <w:tc>
          <w:tcPr>
            <w:tcW w:w="1191" w:type="dxa"/>
            <w:vMerge/>
            <w:tcBorders>
              <w:top w:val="single" w:sz="12" w:space="0" w:color="auto"/>
              <w:bottom w:val="single" w:sz="12" w:space="0" w:color="auto"/>
            </w:tcBorders>
            <w:noWrap/>
          </w:tcPr>
          <w:p w14:paraId="343C3AEF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8" w:space="0" w:color="auto"/>
              <w:left w:val="nil"/>
              <w:bottom w:val="single" w:sz="12" w:space="0" w:color="auto"/>
            </w:tcBorders>
            <w:noWrap/>
          </w:tcPr>
          <w:p w14:paraId="05ADA870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He</w:t>
            </w:r>
            <w:r>
              <w:rPr>
                <w:rFonts w:cs="Times New Roman" w:hint="eastAsia"/>
                <w:kern w:val="0"/>
                <w:sz w:val="18"/>
                <w:szCs w:val="18"/>
              </w:rPr>
              <w:t>L</w:t>
            </w:r>
            <w:r>
              <w:rPr>
                <w:rFonts w:cs="Times New Roman"/>
                <w:kern w:val="0"/>
                <w:sz w:val="18"/>
                <w:szCs w:val="18"/>
              </w:rPr>
              <w:t>a</w:t>
            </w:r>
          </w:p>
        </w:tc>
        <w:tc>
          <w:tcPr>
            <w:tcW w:w="1391" w:type="dxa"/>
            <w:tcBorders>
              <w:top w:val="single" w:sz="8" w:space="0" w:color="auto"/>
              <w:bottom w:val="single" w:sz="12" w:space="0" w:color="auto"/>
            </w:tcBorders>
            <w:noWrap/>
          </w:tcPr>
          <w:p w14:paraId="72239159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A549</w:t>
            </w:r>
          </w:p>
        </w:tc>
        <w:tc>
          <w:tcPr>
            <w:tcW w:w="1390" w:type="dxa"/>
            <w:tcBorders>
              <w:top w:val="single" w:sz="8" w:space="0" w:color="auto"/>
              <w:bottom w:val="single" w:sz="12" w:space="0" w:color="auto"/>
            </w:tcBorders>
            <w:noWrap/>
          </w:tcPr>
          <w:p w14:paraId="598BFA2B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bookmarkStart w:id="3" w:name="_Hlk187183316"/>
            <w:r>
              <w:rPr>
                <w:rFonts w:cs="Times New Roman"/>
                <w:kern w:val="0"/>
                <w:sz w:val="18"/>
                <w:szCs w:val="18"/>
              </w:rPr>
              <w:t>HepG2</w:t>
            </w:r>
            <w:bookmarkEnd w:id="3"/>
          </w:p>
        </w:tc>
        <w:tc>
          <w:tcPr>
            <w:tcW w:w="1253" w:type="dxa"/>
            <w:tcBorders>
              <w:top w:val="single" w:sz="8" w:space="0" w:color="auto"/>
              <w:bottom w:val="single" w:sz="12" w:space="0" w:color="auto"/>
            </w:tcBorders>
            <w:noWrap/>
          </w:tcPr>
          <w:p w14:paraId="6A0920C1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MCF-7</w:t>
            </w:r>
          </w:p>
        </w:tc>
        <w:tc>
          <w:tcPr>
            <w:tcW w:w="1253" w:type="dxa"/>
            <w:tcBorders>
              <w:top w:val="single" w:sz="8" w:space="0" w:color="auto"/>
              <w:bottom w:val="single" w:sz="12" w:space="0" w:color="auto"/>
            </w:tcBorders>
            <w:noWrap/>
          </w:tcPr>
          <w:p w14:paraId="7B3A83D8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HT-29</w:t>
            </w:r>
          </w:p>
        </w:tc>
      </w:tr>
      <w:tr w:rsidR="00224EC6" w14:paraId="28CFBC63" w14:textId="77777777" w:rsidTr="00F7249B">
        <w:trPr>
          <w:trHeight w:val="288"/>
          <w:jc w:val="center"/>
        </w:trPr>
        <w:tc>
          <w:tcPr>
            <w:tcW w:w="1191" w:type="dxa"/>
            <w:noWrap/>
          </w:tcPr>
          <w:p w14:paraId="68BEC7E6" w14:textId="77777777" w:rsidR="00224EC6" w:rsidRDefault="00224EC6" w:rsidP="00F7249B">
            <w:pPr>
              <w:widowControl/>
              <w:jc w:val="center"/>
              <w:rPr>
                <w:rFonts w:cs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cs="Times New Roman"/>
                <w:b/>
                <w:bCs/>
                <w:kern w:val="0"/>
                <w:sz w:val="18"/>
                <w:szCs w:val="18"/>
              </w:rPr>
              <w:t>3a</w:t>
            </w:r>
          </w:p>
        </w:tc>
        <w:tc>
          <w:tcPr>
            <w:tcW w:w="1390" w:type="dxa"/>
            <w:noWrap/>
          </w:tcPr>
          <w:p w14:paraId="7A07BA23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43.99 ± 1.11</w:t>
            </w:r>
          </w:p>
        </w:tc>
        <w:tc>
          <w:tcPr>
            <w:tcW w:w="1391" w:type="dxa"/>
            <w:noWrap/>
            <w:vAlign w:val="bottom"/>
          </w:tcPr>
          <w:p w14:paraId="157CCD06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16.48 ± 0.05</w:t>
            </w:r>
          </w:p>
        </w:tc>
        <w:tc>
          <w:tcPr>
            <w:tcW w:w="1390" w:type="dxa"/>
            <w:noWrap/>
          </w:tcPr>
          <w:p w14:paraId="6FD21FD7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40.37 ± 1.39</w:t>
            </w:r>
          </w:p>
        </w:tc>
        <w:tc>
          <w:tcPr>
            <w:tcW w:w="1253" w:type="dxa"/>
            <w:noWrap/>
          </w:tcPr>
          <w:p w14:paraId="6B1C71F0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16.8 ± 0.98</w:t>
            </w:r>
          </w:p>
        </w:tc>
        <w:tc>
          <w:tcPr>
            <w:tcW w:w="1253" w:type="dxa"/>
            <w:noWrap/>
          </w:tcPr>
          <w:p w14:paraId="3D4C07B0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13.87 ± 1.41</w:t>
            </w:r>
          </w:p>
        </w:tc>
      </w:tr>
      <w:tr w:rsidR="00224EC6" w14:paraId="3C591358" w14:textId="77777777" w:rsidTr="00F7249B">
        <w:trPr>
          <w:trHeight w:val="288"/>
          <w:jc w:val="center"/>
        </w:trPr>
        <w:tc>
          <w:tcPr>
            <w:tcW w:w="1191" w:type="dxa"/>
            <w:noWrap/>
          </w:tcPr>
          <w:p w14:paraId="447AE673" w14:textId="77777777" w:rsidR="00224EC6" w:rsidRDefault="00224EC6" w:rsidP="00F7249B">
            <w:pPr>
              <w:widowControl/>
              <w:jc w:val="center"/>
              <w:rPr>
                <w:rFonts w:cs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cs="Times New Roman"/>
                <w:b/>
                <w:bCs/>
                <w:kern w:val="0"/>
                <w:sz w:val="18"/>
                <w:szCs w:val="18"/>
              </w:rPr>
              <w:t>3b</w:t>
            </w:r>
          </w:p>
        </w:tc>
        <w:tc>
          <w:tcPr>
            <w:tcW w:w="1390" w:type="dxa"/>
            <w:noWrap/>
          </w:tcPr>
          <w:p w14:paraId="39E7A45E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391" w:type="dxa"/>
            <w:noWrap/>
          </w:tcPr>
          <w:p w14:paraId="069974C8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390" w:type="dxa"/>
            <w:noWrap/>
          </w:tcPr>
          <w:p w14:paraId="4821CCD6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253" w:type="dxa"/>
            <w:noWrap/>
          </w:tcPr>
          <w:p w14:paraId="53BBFFB6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253" w:type="dxa"/>
            <w:noWrap/>
          </w:tcPr>
          <w:p w14:paraId="6E4DDE61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</w:tr>
      <w:tr w:rsidR="00224EC6" w14:paraId="46524DAA" w14:textId="77777777" w:rsidTr="00F7249B">
        <w:trPr>
          <w:trHeight w:val="288"/>
          <w:jc w:val="center"/>
        </w:trPr>
        <w:tc>
          <w:tcPr>
            <w:tcW w:w="1191" w:type="dxa"/>
            <w:noWrap/>
          </w:tcPr>
          <w:p w14:paraId="35BD9F2E" w14:textId="77777777" w:rsidR="00224EC6" w:rsidRDefault="00224EC6" w:rsidP="00F7249B">
            <w:pPr>
              <w:widowControl/>
              <w:jc w:val="center"/>
              <w:rPr>
                <w:rFonts w:cs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cs="Times New Roman"/>
                <w:b/>
                <w:bCs/>
                <w:kern w:val="0"/>
                <w:sz w:val="18"/>
                <w:szCs w:val="18"/>
              </w:rPr>
              <w:t>5c</w:t>
            </w:r>
          </w:p>
        </w:tc>
        <w:tc>
          <w:tcPr>
            <w:tcW w:w="1390" w:type="dxa"/>
            <w:noWrap/>
          </w:tcPr>
          <w:p w14:paraId="469080A7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391" w:type="dxa"/>
            <w:noWrap/>
          </w:tcPr>
          <w:p w14:paraId="30A45173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390" w:type="dxa"/>
            <w:noWrap/>
          </w:tcPr>
          <w:p w14:paraId="2AD566E5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253" w:type="dxa"/>
            <w:noWrap/>
          </w:tcPr>
          <w:p w14:paraId="57D928EB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253" w:type="dxa"/>
            <w:noWrap/>
          </w:tcPr>
          <w:p w14:paraId="4103B562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</w:tr>
      <w:tr w:rsidR="00224EC6" w14:paraId="70CB335E" w14:textId="77777777" w:rsidTr="00F7249B">
        <w:trPr>
          <w:trHeight w:val="288"/>
          <w:jc w:val="center"/>
        </w:trPr>
        <w:tc>
          <w:tcPr>
            <w:tcW w:w="1191" w:type="dxa"/>
            <w:noWrap/>
          </w:tcPr>
          <w:p w14:paraId="5E7A3D29" w14:textId="3EF99FC5" w:rsidR="00224EC6" w:rsidRDefault="00224EC6" w:rsidP="00F7249B">
            <w:pPr>
              <w:widowControl/>
              <w:jc w:val="center"/>
              <w:rPr>
                <w:rFonts w:cs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cs="Times New Roman"/>
                <w:b/>
                <w:bCs/>
                <w:kern w:val="0"/>
                <w:sz w:val="18"/>
                <w:szCs w:val="18"/>
              </w:rPr>
              <w:t>…</w:t>
            </w:r>
          </w:p>
        </w:tc>
        <w:tc>
          <w:tcPr>
            <w:tcW w:w="1390" w:type="dxa"/>
            <w:noWrap/>
            <w:vAlign w:val="bottom"/>
          </w:tcPr>
          <w:p w14:paraId="128935E6" w14:textId="729D1E52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noWrap/>
            <w:vAlign w:val="bottom"/>
          </w:tcPr>
          <w:p w14:paraId="34E57087" w14:textId="30CAE41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0" w:type="dxa"/>
            <w:noWrap/>
            <w:vAlign w:val="bottom"/>
          </w:tcPr>
          <w:p w14:paraId="611AB8D1" w14:textId="29BC1DAB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253" w:type="dxa"/>
            <w:noWrap/>
            <w:vAlign w:val="bottom"/>
          </w:tcPr>
          <w:p w14:paraId="59311898" w14:textId="72CFD21A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253" w:type="dxa"/>
            <w:noWrap/>
            <w:vAlign w:val="bottom"/>
          </w:tcPr>
          <w:p w14:paraId="4B8963EC" w14:textId="6C0E11DA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</w:tr>
      <w:tr w:rsidR="00224EC6" w14:paraId="61B4C7F4" w14:textId="77777777" w:rsidTr="00F7249B">
        <w:trPr>
          <w:trHeight w:val="288"/>
          <w:jc w:val="center"/>
        </w:trPr>
        <w:tc>
          <w:tcPr>
            <w:tcW w:w="1191" w:type="dxa"/>
            <w:noWrap/>
          </w:tcPr>
          <w:p w14:paraId="589D0A64" w14:textId="77777777" w:rsidR="00224EC6" w:rsidRDefault="00224EC6" w:rsidP="00F7249B">
            <w:pPr>
              <w:widowControl/>
              <w:jc w:val="center"/>
              <w:rPr>
                <w:rFonts w:cs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cs="Times New Roman"/>
                <w:b/>
                <w:bCs/>
                <w:kern w:val="0"/>
                <w:sz w:val="18"/>
                <w:szCs w:val="18"/>
              </w:rPr>
              <w:t>5f</w:t>
            </w:r>
          </w:p>
        </w:tc>
        <w:tc>
          <w:tcPr>
            <w:tcW w:w="1390" w:type="dxa"/>
            <w:noWrap/>
          </w:tcPr>
          <w:p w14:paraId="1BA4928B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391" w:type="dxa"/>
            <w:noWrap/>
            <w:vAlign w:val="bottom"/>
          </w:tcPr>
          <w:p w14:paraId="1396ADC6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12.43 ± 0.42</w:t>
            </w:r>
          </w:p>
        </w:tc>
        <w:tc>
          <w:tcPr>
            <w:tcW w:w="1390" w:type="dxa"/>
            <w:noWrap/>
          </w:tcPr>
          <w:p w14:paraId="16953F27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&gt;50</w:t>
            </w:r>
          </w:p>
        </w:tc>
        <w:tc>
          <w:tcPr>
            <w:tcW w:w="1253" w:type="dxa"/>
            <w:noWrap/>
            <w:vAlign w:val="bottom"/>
          </w:tcPr>
          <w:p w14:paraId="76A473D0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27.10 ± 0.35</w:t>
            </w:r>
          </w:p>
        </w:tc>
        <w:tc>
          <w:tcPr>
            <w:tcW w:w="1253" w:type="dxa"/>
            <w:noWrap/>
            <w:vAlign w:val="bottom"/>
          </w:tcPr>
          <w:p w14:paraId="1DFBD8B1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15.63 ± 0.57</w:t>
            </w:r>
          </w:p>
        </w:tc>
      </w:tr>
      <w:tr w:rsidR="00224EC6" w14:paraId="372C448B" w14:textId="77777777" w:rsidTr="00F7249B">
        <w:trPr>
          <w:trHeight w:val="288"/>
          <w:jc w:val="center"/>
        </w:trPr>
        <w:tc>
          <w:tcPr>
            <w:tcW w:w="1191" w:type="dxa"/>
            <w:tcBorders>
              <w:bottom w:val="single" w:sz="12" w:space="0" w:color="auto"/>
            </w:tcBorders>
            <w:noWrap/>
          </w:tcPr>
          <w:p w14:paraId="6F67CAAF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bookmarkStart w:id="4" w:name="_Hlk215655077"/>
            <w:r>
              <w:rPr>
                <w:rFonts w:cs="Times New Roman" w:hint="eastAsia"/>
                <w:kern w:val="0"/>
                <w:sz w:val="18"/>
                <w:szCs w:val="18"/>
              </w:rPr>
              <w:t>cisplatin</w:t>
            </w:r>
            <w:bookmarkEnd w:id="4"/>
          </w:p>
        </w:tc>
        <w:tc>
          <w:tcPr>
            <w:tcW w:w="1390" w:type="dxa"/>
            <w:tcBorders>
              <w:bottom w:val="single" w:sz="12" w:space="0" w:color="auto"/>
            </w:tcBorders>
            <w:noWrap/>
          </w:tcPr>
          <w:p w14:paraId="7BD77CC1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14.02 ± 1.42</w:t>
            </w:r>
          </w:p>
        </w:tc>
        <w:tc>
          <w:tcPr>
            <w:tcW w:w="1391" w:type="dxa"/>
            <w:tcBorders>
              <w:bottom w:val="single" w:sz="12" w:space="0" w:color="auto"/>
            </w:tcBorders>
            <w:noWrap/>
          </w:tcPr>
          <w:p w14:paraId="14D9E895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5.44 ± 0.24</w:t>
            </w:r>
          </w:p>
        </w:tc>
        <w:tc>
          <w:tcPr>
            <w:tcW w:w="1390" w:type="dxa"/>
            <w:tcBorders>
              <w:bottom w:val="single" w:sz="12" w:space="0" w:color="auto"/>
            </w:tcBorders>
            <w:noWrap/>
          </w:tcPr>
          <w:p w14:paraId="06BC6856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6.47 ± 0.32</w:t>
            </w:r>
          </w:p>
        </w:tc>
        <w:tc>
          <w:tcPr>
            <w:tcW w:w="1253" w:type="dxa"/>
            <w:tcBorders>
              <w:bottom w:val="single" w:sz="12" w:space="0" w:color="auto"/>
            </w:tcBorders>
            <w:noWrap/>
          </w:tcPr>
          <w:p w14:paraId="04FB544F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</w:rPr>
              <w:t>19.20 ± 0.62</w:t>
            </w:r>
          </w:p>
        </w:tc>
        <w:tc>
          <w:tcPr>
            <w:tcW w:w="1253" w:type="dxa"/>
            <w:tcBorders>
              <w:bottom w:val="single" w:sz="12" w:space="0" w:color="auto"/>
            </w:tcBorders>
            <w:noWrap/>
          </w:tcPr>
          <w:p w14:paraId="38DDFC7E" w14:textId="77777777" w:rsidR="00224EC6" w:rsidRDefault="00224EC6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  <w:bookmarkStart w:id="5" w:name="_Hlk215661016"/>
            <w:r>
              <w:rPr>
                <w:rFonts w:cs="Times New Roman"/>
                <w:kern w:val="0"/>
                <w:sz w:val="18"/>
                <w:szCs w:val="18"/>
              </w:rPr>
              <w:t>17.60</w:t>
            </w:r>
            <w:bookmarkEnd w:id="5"/>
            <w:r>
              <w:rPr>
                <w:rFonts w:cs="Times New Roman"/>
                <w:kern w:val="0"/>
                <w:sz w:val="18"/>
                <w:szCs w:val="18"/>
              </w:rPr>
              <w:t xml:space="preserve"> ± 0.47</w:t>
            </w:r>
          </w:p>
        </w:tc>
      </w:tr>
    </w:tbl>
    <w:p w14:paraId="384E4903" w14:textId="77777777" w:rsidR="00224EC6" w:rsidRDefault="00224EC6" w:rsidP="00224EC6">
      <w:pPr>
        <w:rPr>
          <w:rFonts w:cs="Times New Roman"/>
          <w:color w:val="FF0000"/>
          <w:sz w:val="18"/>
          <w:szCs w:val="18"/>
        </w:rPr>
      </w:pPr>
      <w:r>
        <w:rPr>
          <w:rFonts w:cs="Times New Roman"/>
          <w:color w:val="FF0000"/>
          <w:sz w:val="18"/>
          <w:szCs w:val="18"/>
        </w:rPr>
        <w:t>a: Values were expressed as means</w:t>
      </w:r>
      <w:r>
        <w:rPr>
          <w:rFonts w:cs="Times New Roman" w:hint="eastAsia"/>
          <w:color w:val="FF0000"/>
          <w:sz w:val="18"/>
          <w:szCs w:val="18"/>
        </w:rPr>
        <w:t xml:space="preserve"> </w:t>
      </w:r>
      <w:r>
        <w:rPr>
          <w:rFonts w:cs="Times New Roman"/>
          <w:color w:val="FF0000"/>
          <w:sz w:val="18"/>
          <w:szCs w:val="18"/>
        </w:rPr>
        <w:t>±</w:t>
      </w:r>
      <w:r>
        <w:rPr>
          <w:rFonts w:cs="Times New Roman" w:hint="eastAsia"/>
          <w:color w:val="FF0000"/>
          <w:sz w:val="18"/>
          <w:szCs w:val="18"/>
        </w:rPr>
        <w:t xml:space="preserve"> </w:t>
      </w:r>
      <w:r>
        <w:rPr>
          <w:rFonts w:cs="Times New Roman"/>
          <w:color w:val="FF0000"/>
          <w:sz w:val="18"/>
          <w:szCs w:val="18"/>
        </w:rPr>
        <w:t xml:space="preserve">SD of three independent experiments. </w:t>
      </w:r>
    </w:p>
    <w:p w14:paraId="36AE11C7" w14:textId="487F503D" w:rsidR="00224EC6" w:rsidRPr="00224EC6" w:rsidRDefault="00224EC6" w:rsidP="002205BA">
      <w:pPr>
        <w:ind w:firstLineChars="200" w:firstLine="420"/>
        <w:jc w:val="left"/>
        <w:rPr>
          <w:rFonts w:cs="Times New Roman"/>
          <w:sz w:val="21"/>
        </w:rPr>
      </w:pPr>
      <w:r w:rsidRPr="00224EC6">
        <w:rPr>
          <w:rFonts w:cs="Times New Roman"/>
          <w:sz w:val="21"/>
        </w:rPr>
        <w:t>(</w:t>
      </w:r>
      <w:r w:rsidRPr="00224EC6">
        <w:rPr>
          <w:rFonts w:cs="Times New Roman"/>
          <w:sz w:val="21"/>
        </w:rPr>
        <w:t>图</w:t>
      </w:r>
      <w:r w:rsidRPr="00224EC6">
        <w:rPr>
          <w:rFonts w:cs="Times New Roman"/>
          <w:sz w:val="21"/>
        </w:rPr>
        <w:t>/</w:t>
      </w:r>
      <w:r w:rsidRPr="00224EC6">
        <w:rPr>
          <w:rFonts w:cs="Times New Roman"/>
          <w:sz w:val="21"/>
        </w:rPr>
        <w:t>表中数据、图例和表注：小五号</w:t>
      </w:r>
      <w:r w:rsidRPr="00224EC6">
        <w:rPr>
          <w:rFonts w:cs="Times New Roman"/>
          <w:sz w:val="21"/>
        </w:rPr>
        <w:t xml:space="preserve">Times New Roman </w:t>
      </w:r>
      <w:r w:rsidRPr="00224EC6">
        <w:rPr>
          <w:rFonts w:cs="Times New Roman"/>
          <w:sz w:val="21"/>
        </w:rPr>
        <w:t>正体</w:t>
      </w:r>
      <w:r w:rsidRPr="00224EC6">
        <w:rPr>
          <w:rFonts w:cs="Times New Roman"/>
          <w:sz w:val="21"/>
        </w:rPr>
        <w:t>)</w:t>
      </w:r>
    </w:p>
    <w:p w14:paraId="709B3C21" w14:textId="77777777" w:rsidR="002205BA" w:rsidRPr="00224EC6" w:rsidRDefault="002205BA" w:rsidP="002205BA">
      <w:pPr>
        <w:rPr>
          <w:rFonts w:eastAsia="黑体" w:cs="Times New Roman"/>
          <w:b/>
          <w:bCs/>
          <w:sz w:val="28"/>
          <w:szCs w:val="28"/>
        </w:rPr>
      </w:pPr>
      <w:r w:rsidRPr="00224EC6">
        <w:rPr>
          <w:rFonts w:eastAsia="黑体" w:cs="Times New Roman" w:hint="eastAsia"/>
          <w:b/>
          <w:bCs/>
          <w:sz w:val="28"/>
          <w:szCs w:val="28"/>
        </w:rPr>
        <w:lastRenderedPageBreak/>
        <w:t xml:space="preserve">4 </w:t>
      </w:r>
      <w:r w:rsidRPr="002205BA">
        <w:rPr>
          <w:rFonts w:eastAsia="黑体" w:cs="Times New Roman" w:hint="eastAsia"/>
          <w:b/>
          <w:bCs/>
          <w:sz w:val="28"/>
          <w:szCs w:val="28"/>
          <w:lang w:val="zh-CN"/>
        </w:rPr>
        <w:t>结果与讨论</w:t>
      </w:r>
      <w:r w:rsidRPr="002205BA">
        <w:rPr>
          <w:rFonts w:ascii="宋体" w:hAnsi="宋体" w:cs="Times New Roman"/>
          <w:sz w:val="21"/>
        </w:rPr>
        <w:t>(</w:t>
      </w:r>
      <w:r w:rsidRPr="002205BA">
        <w:rPr>
          <w:rFonts w:ascii="宋体" w:hAnsi="宋体" w:cs="Times New Roman" w:hint="eastAsia"/>
          <w:sz w:val="21"/>
        </w:rPr>
        <w:t>四号黑体加粗</w:t>
      </w:r>
      <w:r w:rsidRPr="002205BA">
        <w:rPr>
          <w:rFonts w:ascii="宋体" w:hAnsi="宋体" w:cs="Times New Roman"/>
          <w:sz w:val="21"/>
        </w:rPr>
        <w:t>)</w:t>
      </w:r>
    </w:p>
    <w:p w14:paraId="5F7BA3B5" w14:textId="77777777" w:rsidR="00224EC6" w:rsidRDefault="00224EC6" w:rsidP="002205BA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24EC6">
        <w:rPr>
          <w:rFonts w:ascii="宋体" w:hAnsi="宋体" w:cs="Times New Roman" w:hint="eastAsia"/>
          <w:sz w:val="21"/>
        </w:rPr>
        <w:t>内容较多可分条叙述，每条成一段，如内容较少可不分条。</w:t>
      </w:r>
    </w:p>
    <w:p w14:paraId="2350681F" w14:textId="0FD6CE98" w:rsidR="00224EC6" w:rsidRDefault="00224EC6" w:rsidP="002205BA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>
        <w:rPr>
          <w:rFonts w:ascii="宋体" w:hAnsi="宋体" w:cs="Times New Roman" w:hint="eastAsia"/>
          <w:sz w:val="21"/>
        </w:rPr>
        <w:t>……。</w:t>
      </w:r>
    </w:p>
    <w:p w14:paraId="41F4B2A8" w14:textId="704F0A70" w:rsidR="002205BA" w:rsidRPr="002205BA" w:rsidRDefault="002205BA" w:rsidP="002205BA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2205BA">
        <w:rPr>
          <w:rFonts w:ascii="宋体" w:hAnsi="宋体" w:cs="Times New Roman"/>
          <w:sz w:val="21"/>
        </w:rPr>
        <w:t>(</w:t>
      </w:r>
      <w:r w:rsidRPr="002205BA">
        <w:rPr>
          <w:rFonts w:ascii="宋体" w:hAnsi="宋体" w:cs="Times New Roman" w:hint="eastAsia"/>
          <w:sz w:val="21"/>
        </w:rPr>
        <w:t>五号宋体</w:t>
      </w:r>
      <w:r w:rsidRPr="002205BA">
        <w:rPr>
          <w:rFonts w:ascii="宋体" w:hAnsi="宋体" w:cs="Times New Roman"/>
          <w:sz w:val="21"/>
        </w:rPr>
        <w:t>)</w:t>
      </w:r>
    </w:p>
    <w:p w14:paraId="634B0BBB" w14:textId="77777777" w:rsidR="00B505E9" w:rsidRDefault="00B505E9">
      <w:pPr>
        <w:jc w:val="left"/>
        <w:rPr>
          <w:rFonts w:ascii="黑体" w:eastAsia="黑体" w:hAnsi="黑体" w:cs="Times New Roman" w:hint="eastAsia"/>
          <w:b/>
          <w:bCs/>
          <w:sz w:val="21"/>
        </w:rPr>
      </w:pPr>
    </w:p>
    <w:p w14:paraId="52F65A1C" w14:textId="447D92AD" w:rsidR="002205BA" w:rsidRDefault="00224EC6">
      <w:pPr>
        <w:jc w:val="left"/>
        <w:rPr>
          <w:rFonts w:ascii="宋体" w:hAnsi="宋体" w:cs="Times New Roman" w:hint="eastAsia"/>
          <w:sz w:val="21"/>
        </w:rPr>
      </w:pPr>
      <w:r w:rsidRPr="00224EC6">
        <w:rPr>
          <w:rFonts w:ascii="黑体" w:eastAsia="黑体" w:hAnsi="黑体" w:cs="Times New Roman" w:hint="eastAsia"/>
          <w:b/>
          <w:bCs/>
          <w:sz w:val="21"/>
        </w:rPr>
        <w:t>参考文献：</w:t>
      </w:r>
      <w:r>
        <w:rPr>
          <w:rFonts w:ascii="宋体" w:hAnsi="宋体" w:cs="Times New Roman" w:hint="eastAsia"/>
          <w:sz w:val="21"/>
        </w:rPr>
        <w:t>（五号黑体加粗</w:t>
      </w:r>
      <w:r w:rsidR="00B505E9">
        <w:rPr>
          <w:rFonts w:ascii="宋体" w:hAnsi="宋体" w:cs="Times New Roman" w:hint="eastAsia"/>
          <w:sz w:val="21"/>
        </w:rPr>
        <w:t>，限30篇文献以内</w:t>
      </w:r>
      <w:r>
        <w:rPr>
          <w:rFonts w:ascii="宋体" w:hAnsi="宋体" w:cs="Times New Roman" w:hint="eastAsia"/>
          <w:sz w:val="21"/>
        </w:rPr>
        <w:t>）</w:t>
      </w:r>
    </w:p>
    <w:p w14:paraId="504821B9" w14:textId="0ADA8FBC" w:rsidR="00224EC6" w:rsidRDefault="00224EC6">
      <w:pPr>
        <w:jc w:val="left"/>
        <w:rPr>
          <w:rFonts w:ascii="宋体" w:hAnsi="宋体" w:cs="Times New Roman" w:hint="eastAsia"/>
          <w:sz w:val="21"/>
        </w:rPr>
      </w:pPr>
      <w:r>
        <w:rPr>
          <w:rFonts w:cs="Times New Roman"/>
          <w:sz w:val="18"/>
          <w:szCs w:val="18"/>
        </w:rPr>
        <w:t>[</w:t>
      </w:r>
      <w:r>
        <w:rPr>
          <w:rFonts w:cs="Times New Roman" w:hint="eastAsia"/>
          <w:sz w:val="18"/>
          <w:szCs w:val="18"/>
        </w:rPr>
        <w:t>1</w:t>
      </w:r>
      <w:r>
        <w:rPr>
          <w:rFonts w:cs="Times New Roman"/>
          <w:sz w:val="18"/>
          <w:szCs w:val="18"/>
        </w:rPr>
        <w:t xml:space="preserve">] </w:t>
      </w:r>
      <w:r>
        <w:rPr>
          <w:rFonts w:eastAsia="Segoe UI" w:cs="Times New Roman"/>
          <w:sz w:val="18"/>
          <w:szCs w:val="18"/>
          <w:shd w:val="clear" w:color="auto" w:fill="FFFFFF"/>
        </w:rPr>
        <w:t>W</w:t>
      </w:r>
      <w:r>
        <w:rPr>
          <w:rFonts w:cs="Times New Roman"/>
          <w:sz w:val="18"/>
          <w:szCs w:val="18"/>
          <w:shd w:val="clear" w:color="auto" w:fill="FFFFFF"/>
        </w:rPr>
        <w:t>U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 K</w:t>
      </w:r>
      <w:r>
        <w:rPr>
          <w:rFonts w:cs="Times New Roman" w:hint="eastAsia"/>
          <w:sz w:val="18"/>
          <w:szCs w:val="18"/>
          <w:shd w:val="clear" w:color="auto" w:fill="FFFFFF"/>
        </w:rPr>
        <w:t xml:space="preserve"> </w:t>
      </w:r>
      <w:r>
        <w:rPr>
          <w:rFonts w:cs="Times New Roman"/>
          <w:sz w:val="18"/>
          <w:szCs w:val="18"/>
          <w:shd w:val="clear" w:color="auto" w:fill="FFFFFF"/>
        </w:rPr>
        <w:t>Y</w:t>
      </w:r>
      <w:r>
        <w:rPr>
          <w:rFonts w:eastAsia="Segoe UI" w:cs="Times New Roman"/>
          <w:sz w:val="18"/>
          <w:szCs w:val="18"/>
          <w:shd w:val="clear" w:color="auto" w:fill="FFFFFF"/>
        </w:rPr>
        <w:t>, P</w:t>
      </w:r>
      <w:r>
        <w:rPr>
          <w:rFonts w:cs="Times New Roman"/>
          <w:sz w:val="18"/>
          <w:szCs w:val="18"/>
          <w:shd w:val="clear" w:color="auto" w:fill="FFFFFF"/>
        </w:rPr>
        <w:t>ENG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 X</w:t>
      </w:r>
      <w:r>
        <w:rPr>
          <w:rFonts w:cs="Times New Roman" w:hint="eastAsia"/>
          <w:sz w:val="18"/>
          <w:szCs w:val="18"/>
          <w:shd w:val="clear" w:color="auto" w:fill="FFFFFF"/>
        </w:rPr>
        <w:t xml:space="preserve"> </w:t>
      </w:r>
      <w:r>
        <w:rPr>
          <w:rFonts w:cs="Times New Roman"/>
          <w:sz w:val="18"/>
          <w:szCs w:val="18"/>
          <w:shd w:val="clear" w:color="auto" w:fill="FFFFFF"/>
        </w:rPr>
        <w:t>Y</w:t>
      </w:r>
      <w:r>
        <w:rPr>
          <w:rFonts w:eastAsia="Segoe UI" w:cs="Times New Roman"/>
          <w:sz w:val="18"/>
          <w:szCs w:val="18"/>
          <w:shd w:val="clear" w:color="auto" w:fill="FFFFFF"/>
        </w:rPr>
        <w:t>, C</w:t>
      </w:r>
      <w:r>
        <w:rPr>
          <w:rFonts w:cs="Times New Roman"/>
          <w:sz w:val="18"/>
          <w:szCs w:val="18"/>
          <w:shd w:val="clear" w:color="auto" w:fill="FFFFFF"/>
        </w:rPr>
        <w:t>HEN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 M</w:t>
      </w:r>
      <w:r>
        <w:rPr>
          <w:rFonts w:cs="Times New Roman" w:hint="eastAsia"/>
          <w:sz w:val="18"/>
          <w:szCs w:val="18"/>
          <w:shd w:val="clear" w:color="auto" w:fill="FFFFFF"/>
        </w:rPr>
        <w:t xml:space="preserve"> </w:t>
      </w:r>
      <w:r>
        <w:rPr>
          <w:rFonts w:cs="Times New Roman"/>
          <w:sz w:val="18"/>
          <w:szCs w:val="18"/>
          <w:shd w:val="clear" w:color="auto" w:fill="FFFFFF"/>
        </w:rPr>
        <w:t>J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, </w:t>
      </w:r>
      <w:r>
        <w:rPr>
          <w:rFonts w:cs="Times New Roman"/>
          <w:sz w:val="18"/>
          <w:szCs w:val="18"/>
          <w:shd w:val="clear" w:color="auto" w:fill="FFFFFF"/>
        </w:rPr>
        <w:t>et al</w:t>
      </w:r>
      <w:r>
        <w:rPr>
          <w:rFonts w:eastAsia="Segoe UI" w:cs="Times New Roman"/>
          <w:sz w:val="18"/>
          <w:szCs w:val="18"/>
          <w:shd w:val="clear" w:color="auto" w:fill="FFFFFF"/>
        </w:rPr>
        <w:t>. Recent progress of research on anti-tumor agents using benzimidazole as the structure unit</w:t>
      </w:r>
      <w:r>
        <w:rPr>
          <w:rFonts w:cs="Times New Roman"/>
          <w:sz w:val="18"/>
          <w:szCs w:val="18"/>
          <w:shd w:val="clear" w:color="auto" w:fill="FFFFFF"/>
        </w:rPr>
        <w:t xml:space="preserve"> </w:t>
      </w:r>
      <w:r>
        <w:rPr>
          <w:rFonts w:eastAsia="Segoe UI" w:cs="Times New Roman"/>
          <w:sz w:val="18"/>
          <w:szCs w:val="18"/>
          <w:shd w:val="clear" w:color="auto" w:fill="FFFFFF"/>
        </w:rPr>
        <w:t>[J]. Chem Biol Drug Des</w:t>
      </w:r>
      <w:r>
        <w:rPr>
          <w:rFonts w:cs="Times New Roman"/>
          <w:sz w:val="18"/>
          <w:szCs w:val="18"/>
          <w:shd w:val="clear" w:color="auto" w:fill="FFFFFF"/>
        </w:rPr>
        <w:t>,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 2022</w:t>
      </w:r>
      <w:r>
        <w:rPr>
          <w:rFonts w:cs="Times New Roman"/>
          <w:sz w:val="18"/>
          <w:szCs w:val="18"/>
          <w:shd w:val="clear" w:color="auto" w:fill="FFFFFF"/>
        </w:rPr>
        <w:t xml:space="preserve">, </w:t>
      </w:r>
      <w:r>
        <w:rPr>
          <w:rFonts w:eastAsia="Segoe UI" w:cs="Times New Roman"/>
          <w:sz w:val="18"/>
          <w:szCs w:val="18"/>
          <w:shd w:val="clear" w:color="auto" w:fill="FFFFFF"/>
        </w:rPr>
        <w:t>99(5):</w:t>
      </w:r>
      <w:r>
        <w:rPr>
          <w:rFonts w:cs="Times New Roman"/>
          <w:sz w:val="18"/>
          <w:szCs w:val="18"/>
          <w:shd w:val="clear" w:color="auto" w:fill="FFFFFF"/>
        </w:rPr>
        <w:t xml:space="preserve"> </w:t>
      </w:r>
      <w:r>
        <w:rPr>
          <w:rFonts w:eastAsia="Segoe UI" w:cs="Times New Roman"/>
          <w:sz w:val="18"/>
          <w:szCs w:val="18"/>
          <w:shd w:val="clear" w:color="auto" w:fill="FFFFFF"/>
        </w:rPr>
        <w:t>736-757.</w:t>
      </w:r>
    </w:p>
    <w:p w14:paraId="66E1EAED" w14:textId="482C3051" w:rsidR="00224EC6" w:rsidRDefault="00224EC6" w:rsidP="00224EC6">
      <w:pPr>
        <w:ind w:firstLineChars="600" w:firstLine="1260"/>
        <w:jc w:val="left"/>
        <w:rPr>
          <w:rFonts w:ascii="宋体" w:hAnsi="宋体" w:cs="Times New Roman" w:hint="eastAsia"/>
          <w:sz w:val="21"/>
        </w:rPr>
      </w:pPr>
      <w:r w:rsidRPr="00224EC6">
        <w:rPr>
          <w:rFonts w:ascii="宋体" w:hAnsi="宋体" w:cs="Times New Roman"/>
          <w:sz w:val="21"/>
        </w:rPr>
        <w:t>(</w:t>
      </w:r>
      <w:r w:rsidRPr="00224EC6">
        <w:rPr>
          <w:rFonts w:ascii="宋体" w:hAnsi="宋体" w:cs="Times New Roman" w:hint="eastAsia"/>
          <w:sz w:val="21"/>
        </w:rPr>
        <w:t>英文文献格式，小五</w:t>
      </w:r>
      <w:r w:rsidRPr="00224EC6">
        <w:rPr>
          <w:rFonts w:cs="Times New Roman"/>
          <w:sz w:val="21"/>
        </w:rPr>
        <w:t>号</w:t>
      </w:r>
      <w:r w:rsidRPr="00224EC6">
        <w:rPr>
          <w:rFonts w:cs="Times New Roman"/>
          <w:sz w:val="21"/>
        </w:rPr>
        <w:t>Times New Roman</w:t>
      </w:r>
      <w:r w:rsidRPr="00224EC6">
        <w:rPr>
          <w:rFonts w:cs="Times New Roman"/>
          <w:sz w:val="21"/>
        </w:rPr>
        <w:t>正</w:t>
      </w:r>
      <w:r w:rsidRPr="00224EC6">
        <w:rPr>
          <w:rFonts w:ascii="宋体" w:hAnsi="宋体" w:cs="Times New Roman" w:hint="eastAsia"/>
          <w:sz w:val="21"/>
        </w:rPr>
        <w:t>体</w:t>
      </w:r>
      <w:r w:rsidRPr="00224EC6">
        <w:rPr>
          <w:rFonts w:ascii="宋体" w:hAnsi="宋体" w:cs="Times New Roman"/>
          <w:sz w:val="21"/>
        </w:rPr>
        <w:t>)</w:t>
      </w:r>
    </w:p>
    <w:p w14:paraId="5314B071" w14:textId="19547C47" w:rsidR="00224EC6" w:rsidRDefault="00224EC6">
      <w:pPr>
        <w:jc w:val="left"/>
        <w:rPr>
          <w:rFonts w:ascii="宋体" w:hAnsi="宋体" w:cs="Times New Roman" w:hint="eastAsia"/>
          <w:sz w:val="21"/>
        </w:rPr>
      </w:pPr>
      <w:r>
        <w:rPr>
          <w:rFonts w:cs="Times New Roman"/>
          <w:sz w:val="18"/>
          <w:szCs w:val="18"/>
        </w:rPr>
        <w:t>[</w:t>
      </w:r>
      <w:r>
        <w:rPr>
          <w:rFonts w:cs="Times New Roman" w:hint="eastAsia"/>
          <w:sz w:val="18"/>
          <w:szCs w:val="18"/>
        </w:rPr>
        <w:t>2</w:t>
      </w:r>
      <w:r>
        <w:rPr>
          <w:rFonts w:cs="Times New Roman"/>
          <w:sz w:val="18"/>
          <w:szCs w:val="18"/>
        </w:rPr>
        <w:t xml:space="preserve">] </w:t>
      </w:r>
      <w:r>
        <w:rPr>
          <w:rFonts w:cs="Times New Roman" w:hint="eastAsia"/>
          <w:sz w:val="18"/>
          <w:szCs w:val="18"/>
        </w:rPr>
        <w:t xml:space="preserve">HU Z Q, </w:t>
      </w:r>
      <w:proofErr w:type="gramStart"/>
      <w:r>
        <w:rPr>
          <w:rFonts w:cs="Times New Roman" w:hint="eastAsia"/>
          <w:sz w:val="18"/>
          <w:szCs w:val="18"/>
        </w:rPr>
        <w:t>YOU</w:t>
      </w:r>
      <w:proofErr w:type="gramEnd"/>
      <w:r>
        <w:rPr>
          <w:rFonts w:cs="Times New Roman" w:hint="eastAsia"/>
          <w:sz w:val="18"/>
          <w:szCs w:val="18"/>
        </w:rPr>
        <w:t xml:space="preserve"> W C, PAN K F, et al. Epidemiological characteristics of cancers in China and America:</w:t>
      </w:r>
      <w:r>
        <w:rPr>
          <w:rFonts w:cs="Times New Roman"/>
          <w:sz w:val="18"/>
          <w:szCs w:val="18"/>
        </w:rPr>
        <w:t xml:space="preserve"> i</w:t>
      </w:r>
      <w:r>
        <w:rPr>
          <w:rFonts w:cs="Times New Roman" w:hint="eastAsia"/>
          <w:sz w:val="18"/>
          <w:szCs w:val="18"/>
        </w:rPr>
        <w:t>nterpretation of the report of American cancer statistics,2023 [J]. Sci Technol Rev (</w:t>
      </w:r>
      <w:r>
        <w:rPr>
          <w:rFonts w:cs="Times New Roman" w:hint="eastAsia"/>
          <w:sz w:val="18"/>
          <w:szCs w:val="18"/>
        </w:rPr>
        <w:t>科技导报</w:t>
      </w:r>
      <w:r>
        <w:rPr>
          <w:rFonts w:cs="Times New Roman" w:hint="eastAsia"/>
          <w:sz w:val="18"/>
          <w:szCs w:val="18"/>
        </w:rPr>
        <w:t xml:space="preserve">), </w:t>
      </w:r>
      <w:r>
        <w:rPr>
          <w:rFonts w:cs="Times New Roman"/>
          <w:sz w:val="18"/>
          <w:szCs w:val="18"/>
        </w:rPr>
        <w:t>2023,41(18):18-28.</w:t>
      </w:r>
    </w:p>
    <w:p w14:paraId="331B0646" w14:textId="5BF6BD65" w:rsidR="00224EC6" w:rsidRDefault="00224EC6" w:rsidP="00224EC6">
      <w:pPr>
        <w:ind w:firstLineChars="600" w:firstLine="1260"/>
        <w:jc w:val="left"/>
        <w:rPr>
          <w:rFonts w:ascii="宋体" w:hAnsi="宋体" w:cs="Times New Roman" w:hint="eastAsia"/>
          <w:sz w:val="21"/>
        </w:rPr>
      </w:pPr>
      <w:r w:rsidRPr="00224EC6">
        <w:rPr>
          <w:rFonts w:ascii="宋体" w:hAnsi="宋体" w:cs="Times New Roman"/>
          <w:sz w:val="21"/>
        </w:rPr>
        <w:t>(</w:t>
      </w:r>
      <w:r w:rsidRPr="00224EC6">
        <w:rPr>
          <w:rFonts w:ascii="宋体" w:hAnsi="宋体" w:cs="Times New Roman" w:hint="eastAsia"/>
          <w:sz w:val="21"/>
        </w:rPr>
        <w:t>中文文献格式，小五号宋体或小五号</w:t>
      </w:r>
      <w:r w:rsidRPr="00224EC6">
        <w:rPr>
          <w:rFonts w:cs="Times New Roman"/>
          <w:sz w:val="21"/>
        </w:rPr>
        <w:t>Times New Roman</w:t>
      </w:r>
      <w:r w:rsidRPr="00224EC6">
        <w:rPr>
          <w:rFonts w:ascii="宋体" w:hAnsi="宋体" w:cs="Times New Roman" w:hint="eastAsia"/>
          <w:sz w:val="21"/>
        </w:rPr>
        <w:t>正体</w:t>
      </w:r>
      <w:r w:rsidRPr="00224EC6">
        <w:rPr>
          <w:rFonts w:ascii="宋体" w:hAnsi="宋体" w:cs="Times New Roman"/>
          <w:sz w:val="21"/>
        </w:rPr>
        <w:t>)</w:t>
      </w:r>
    </w:p>
    <w:p w14:paraId="781E6E5B" w14:textId="77777777" w:rsidR="00224EC6" w:rsidRDefault="00224EC6">
      <w:pPr>
        <w:jc w:val="left"/>
        <w:rPr>
          <w:rFonts w:ascii="宋体" w:hAnsi="宋体" w:cs="Times New Roman" w:hint="eastAsia"/>
          <w:sz w:val="21"/>
        </w:rPr>
      </w:pPr>
    </w:p>
    <w:p w14:paraId="7BF790B1" w14:textId="77777777" w:rsidR="002205BA" w:rsidRDefault="002205BA" w:rsidP="002205BA">
      <w:pPr>
        <w:rPr>
          <w:b/>
          <w:bCs/>
        </w:rPr>
      </w:pPr>
    </w:p>
    <w:p w14:paraId="12639A07" w14:textId="77777777" w:rsidR="00B505E9" w:rsidRDefault="00B505E9" w:rsidP="002205BA">
      <w:pPr>
        <w:rPr>
          <w:b/>
          <w:bCs/>
        </w:rPr>
      </w:pPr>
    </w:p>
    <w:p w14:paraId="6376D41B" w14:textId="77777777" w:rsidR="002205BA" w:rsidRDefault="002205BA" w:rsidP="002205BA">
      <w:pPr>
        <w:jc w:val="center"/>
        <w:rPr>
          <w:sz w:val="18"/>
          <w:szCs w:val="18"/>
        </w:rPr>
      </w:pPr>
      <w:r>
        <w:rPr>
          <w:rFonts w:hint="eastAsia"/>
          <w:b/>
          <w:bCs/>
          <w:sz w:val="44"/>
          <w:szCs w:val="44"/>
        </w:rPr>
        <w:t xml:space="preserve">    </w:t>
      </w:r>
      <w:r w:rsidRPr="000365E9">
        <w:rPr>
          <w:b/>
          <w:bCs/>
          <w:sz w:val="44"/>
          <w:szCs w:val="44"/>
        </w:rPr>
        <w:t xml:space="preserve">English </w:t>
      </w:r>
      <w:r>
        <w:rPr>
          <w:rFonts w:hint="eastAsia"/>
          <w:b/>
          <w:bCs/>
          <w:sz w:val="44"/>
          <w:szCs w:val="44"/>
        </w:rPr>
        <w:t xml:space="preserve"> </w:t>
      </w:r>
      <w:r w:rsidRPr="000365E9">
        <w:rPr>
          <w:b/>
          <w:bCs/>
          <w:sz w:val="44"/>
          <w:szCs w:val="44"/>
        </w:rPr>
        <w:t>title</w:t>
      </w:r>
      <w:r>
        <w:rPr>
          <w:rFonts w:hint="eastAsia"/>
          <w:b/>
          <w:bCs/>
        </w:rPr>
        <w:t xml:space="preserve"> </w:t>
      </w:r>
      <w:r w:rsidRPr="002014D8">
        <w:rPr>
          <w:rFonts w:hint="eastAsia"/>
          <w:sz w:val="21"/>
        </w:rPr>
        <w:t>（二号</w:t>
      </w:r>
      <w:r w:rsidRPr="00E108E4">
        <w:rPr>
          <w:sz w:val="21"/>
        </w:rPr>
        <w:t xml:space="preserve">Times New Roman </w:t>
      </w:r>
      <w:r w:rsidRPr="00E108E4">
        <w:rPr>
          <w:rFonts w:hint="eastAsia"/>
          <w:sz w:val="21"/>
        </w:rPr>
        <w:t>正体</w:t>
      </w:r>
      <w:r w:rsidRPr="002014D8">
        <w:rPr>
          <w:rFonts w:hint="eastAsia"/>
          <w:sz w:val="21"/>
        </w:rPr>
        <w:t>加粗）</w:t>
      </w:r>
    </w:p>
    <w:p w14:paraId="60B3E8BF" w14:textId="2F11BE95" w:rsidR="002205BA" w:rsidRDefault="002205BA" w:rsidP="002205BA">
      <w:pPr>
        <w:jc w:val="center"/>
        <w:rPr>
          <w:rFonts w:cs="Times New Roman"/>
          <w:sz w:val="18"/>
          <w:szCs w:val="18"/>
        </w:rPr>
      </w:pPr>
      <w:r w:rsidRPr="000365E9">
        <w:rPr>
          <w:rFonts w:cs="Times New Roman"/>
          <w:szCs w:val="24"/>
        </w:rPr>
        <w:t xml:space="preserve">ZHANG </w:t>
      </w:r>
      <w:r w:rsidR="00B505E9">
        <w:rPr>
          <w:rFonts w:cs="Times New Roman" w:hint="eastAsia"/>
          <w:szCs w:val="24"/>
        </w:rPr>
        <w:t>Yi</w:t>
      </w:r>
      <w:r w:rsidRPr="000365E9">
        <w:rPr>
          <w:rFonts w:cs="Times New Roman"/>
          <w:szCs w:val="24"/>
          <w:vertAlign w:val="superscript"/>
        </w:rPr>
        <w:t>1</w:t>
      </w:r>
      <w:r w:rsidRPr="000365E9">
        <w:rPr>
          <w:rFonts w:cs="Times New Roman"/>
          <w:szCs w:val="24"/>
        </w:rPr>
        <w:t xml:space="preserve">, </w:t>
      </w:r>
      <w:r w:rsidR="00B505E9">
        <w:rPr>
          <w:rFonts w:cs="Times New Roman" w:hint="eastAsia"/>
          <w:szCs w:val="24"/>
        </w:rPr>
        <w:t>LI Xianlan</w:t>
      </w:r>
      <w:r w:rsidRPr="000365E9">
        <w:rPr>
          <w:rFonts w:cs="Times New Roman"/>
          <w:szCs w:val="24"/>
          <w:vertAlign w:val="superscript"/>
        </w:rPr>
        <w:t>1</w:t>
      </w:r>
      <w:r w:rsidRPr="000365E9">
        <w:rPr>
          <w:rFonts w:cs="Times New Roman"/>
          <w:szCs w:val="24"/>
        </w:rPr>
        <w:t xml:space="preserve">, </w:t>
      </w:r>
      <w:r w:rsidR="00B505E9">
        <w:rPr>
          <w:rFonts w:cs="Times New Roman" w:hint="eastAsia"/>
          <w:szCs w:val="24"/>
        </w:rPr>
        <w:t>Author Three</w:t>
      </w:r>
      <w:r w:rsidRPr="000365E9">
        <w:rPr>
          <w:rFonts w:cs="Times New Roman"/>
          <w:szCs w:val="24"/>
          <w:vertAlign w:val="superscript"/>
        </w:rPr>
        <w:t>2</w:t>
      </w:r>
      <w:r w:rsidRPr="000365E9">
        <w:rPr>
          <w:rFonts w:cs="Times New Roman"/>
          <w:szCs w:val="24"/>
        </w:rPr>
        <w:t xml:space="preserve">, </w:t>
      </w:r>
      <w:r w:rsidR="00B505E9">
        <w:rPr>
          <w:rFonts w:cs="Times New Roman" w:hint="eastAsia"/>
          <w:szCs w:val="24"/>
        </w:rPr>
        <w:t>Author Four</w:t>
      </w:r>
      <w:r w:rsidR="00B505E9">
        <w:rPr>
          <w:rFonts w:cs="Times New Roman" w:hint="eastAsia"/>
          <w:szCs w:val="24"/>
          <w:vertAlign w:val="superscript"/>
        </w:rPr>
        <w:t>3</w:t>
      </w:r>
      <w:r w:rsidRPr="000365E9">
        <w:rPr>
          <w:rFonts w:cs="Times New Roman"/>
          <w:szCs w:val="24"/>
          <w:vertAlign w:val="superscript"/>
        </w:rPr>
        <w:t>*</w:t>
      </w:r>
      <w:r w:rsidRPr="002014D8">
        <w:rPr>
          <w:rFonts w:cs="Times New Roman"/>
          <w:sz w:val="21"/>
        </w:rPr>
        <w:t>（小四号</w:t>
      </w:r>
      <w:r w:rsidRPr="00E108E4">
        <w:rPr>
          <w:rFonts w:cs="Times New Roman"/>
          <w:sz w:val="21"/>
        </w:rPr>
        <w:t xml:space="preserve">Times New Roman </w:t>
      </w:r>
      <w:r w:rsidRPr="00E108E4">
        <w:rPr>
          <w:rFonts w:cs="Times New Roman"/>
          <w:sz w:val="21"/>
        </w:rPr>
        <w:t>正体</w:t>
      </w:r>
      <w:r w:rsidRPr="002014D8">
        <w:rPr>
          <w:rFonts w:cs="Times New Roman"/>
          <w:sz w:val="21"/>
        </w:rPr>
        <w:t>）</w:t>
      </w:r>
    </w:p>
    <w:p w14:paraId="70F4D887" w14:textId="57D44CA8" w:rsidR="002205BA" w:rsidRDefault="002205BA" w:rsidP="002205BA">
      <w:pPr>
        <w:jc w:val="center"/>
        <w:rPr>
          <w:rFonts w:cs="Times New Roman"/>
          <w:sz w:val="21"/>
        </w:rPr>
      </w:pPr>
      <w:r w:rsidRPr="002014D8">
        <w:rPr>
          <w:rFonts w:cs="Times New Roman" w:hint="eastAsia"/>
          <w:sz w:val="21"/>
        </w:rPr>
        <w:t>（</w:t>
      </w:r>
      <w:r w:rsidRPr="002014D8">
        <w:rPr>
          <w:rFonts w:cs="Times New Roman" w:hint="eastAsia"/>
          <w:sz w:val="21"/>
        </w:rPr>
        <w:t xml:space="preserve">1. </w:t>
      </w:r>
      <w:r w:rsidRPr="002014D8">
        <w:rPr>
          <w:rFonts w:cs="Times New Roman" w:hint="eastAsia"/>
          <w:i/>
          <w:iCs/>
          <w:sz w:val="21"/>
        </w:rPr>
        <w:t>School of Pharmaceutical Engineering</w:t>
      </w:r>
      <w:r w:rsidRPr="002014D8">
        <w:rPr>
          <w:rFonts w:cs="Times New Roman" w:hint="eastAsia"/>
          <w:sz w:val="21"/>
        </w:rPr>
        <w:t xml:space="preserve">, </w:t>
      </w:r>
      <w:r w:rsidRPr="002014D8">
        <w:rPr>
          <w:rFonts w:cs="Times New Roman"/>
          <w:i/>
          <w:iCs/>
          <w:sz w:val="21"/>
        </w:rPr>
        <w:t>Shenyang Pharmaceutical University</w:t>
      </w:r>
      <w:r w:rsidRPr="002014D8">
        <w:rPr>
          <w:rFonts w:cs="Times New Roman"/>
          <w:sz w:val="21"/>
        </w:rPr>
        <w:t xml:space="preserve">, </w:t>
      </w:r>
      <w:r w:rsidRPr="002014D8">
        <w:rPr>
          <w:rFonts w:cs="Times New Roman"/>
          <w:i/>
          <w:iCs/>
          <w:sz w:val="21"/>
        </w:rPr>
        <w:t xml:space="preserve">Shenyang </w:t>
      </w:r>
      <w:r w:rsidRPr="002014D8">
        <w:rPr>
          <w:rFonts w:cs="Times New Roman"/>
          <w:sz w:val="21"/>
        </w:rPr>
        <w:t xml:space="preserve">110016, </w:t>
      </w:r>
      <w:r w:rsidRPr="002014D8">
        <w:rPr>
          <w:rFonts w:cs="Times New Roman"/>
          <w:i/>
          <w:iCs/>
          <w:sz w:val="21"/>
        </w:rPr>
        <w:t>China</w:t>
      </w:r>
      <w:r w:rsidRPr="002014D8">
        <w:rPr>
          <w:rFonts w:cs="Times New Roman" w:hint="eastAsia"/>
          <w:sz w:val="21"/>
        </w:rPr>
        <w:t>；</w:t>
      </w:r>
      <w:r w:rsidRPr="002014D8">
        <w:rPr>
          <w:rFonts w:cs="Times New Roman"/>
          <w:sz w:val="21"/>
        </w:rPr>
        <w:t xml:space="preserve">2. </w:t>
      </w:r>
      <w:r w:rsidRPr="002014D8">
        <w:rPr>
          <w:rFonts w:cs="Times New Roman"/>
          <w:i/>
          <w:iCs/>
          <w:sz w:val="21"/>
        </w:rPr>
        <w:t>Address b</w:t>
      </w:r>
      <w:r w:rsidR="00B505E9" w:rsidRPr="002014D8">
        <w:rPr>
          <w:rFonts w:cs="Times New Roman" w:hint="eastAsia"/>
          <w:sz w:val="21"/>
        </w:rPr>
        <w:t>；</w:t>
      </w:r>
      <w:r w:rsidR="00B505E9">
        <w:rPr>
          <w:rFonts w:cs="Times New Roman" w:hint="eastAsia"/>
          <w:sz w:val="21"/>
        </w:rPr>
        <w:t>3</w:t>
      </w:r>
      <w:r w:rsidR="00B505E9" w:rsidRPr="002014D8">
        <w:rPr>
          <w:rFonts w:cs="Times New Roman"/>
          <w:sz w:val="21"/>
        </w:rPr>
        <w:t xml:space="preserve">. </w:t>
      </w:r>
      <w:r w:rsidR="00B505E9" w:rsidRPr="002014D8">
        <w:rPr>
          <w:rFonts w:cs="Times New Roman"/>
          <w:i/>
          <w:iCs/>
          <w:sz w:val="21"/>
        </w:rPr>
        <w:t xml:space="preserve">Address </w:t>
      </w:r>
      <w:r w:rsidR="00B505E9">
        <w:rPr>
          <w:rFonts w:cs="Times New Roman" w:hint="eastAsia"/>
          <w:i/>
          <w:iCs/>
          <w:sz w:val="21"/>
        </w:rPr>
        <w:t>c</w:t>
      </w:r>
      <w:r w:rsidRPr="002014D8">
        <w:rPr>
          <w:rFonts w:cs="Times New Roman" w:hint="eastAsia"/>
          <w:sz w:val="21"/>
        </w:rPr>
        <w:t>）</w:t>
      </w:r>
      <w:r>
        <w:rPr>
          <w:rFonts w:cs="Times New Roman" w:hint="eastAsia"/>
          <w:sz w:val="21"/>
        </w:rPr>
        <w:t>（</w:t>
      </w:r>
      <w:r w:rsidRPr="002014D8">
        <w:rPr>
          <w:rFonts w:cs="Times New Roman" w:hint="eastAsia"/>
          <w:sz w:val="21"/>
        </w:rPr>
        <w:t>五号</w:t>
      </w:r>
      <w:r w:rsidRPr="002014D8">
        <w:rPr>
          <w:rFonts w:cs="Times New Roman"/>
          <w:sz w:val="21"/>
        </w:rPr>
        <w:t xml:space="preserve">Times New Roman </w:t>
      </w:r>
      <w:r w:rsidRPr="002014D8">
        <w:rPr>
          <w:rFonts w:cs="Times New Roman" w:hint="eastAsia"/>
          <w:sz w:val="21"/>
        </w:rPr>
        <w:t>斜体</w:t>
      </w:r>
      <w:r>
        <w:rPr>
          <w:rFonts w:cs="Times New Roman" w:hint="eastAsia"/>
          <w:sz w:val="21"/>
        </w:rPr>
        <w:t>）</w:t>
      </w:r>
    </w:p>
    <w:p w14:paraId="7C239785" w14:textId="77777777" w:rsidR="002205BA" w:rsidRDefault="002205BA" w:rsidP="002205BA">
      <w:pPr>
        <w:jc w:val="left"/>
        <w:rPr>
          <w:rFonts w:cs="Times New Roman"/>
          <w:sz w:val="21"/>
        </w:rPr>
      </w:pPr>
    </w:p>
    <w:p w14:paraId="7C78B97B" w14:textId="6117AF40" w:rsidR="002205BA" w:rsidRPr="002014D8" w:rsidRDefault="002205BA" w:rsidP="002205BA">
      <w:pPr>
        <w:jc w:val="left"/>
        <w:rPr>
          <w:rFonts w:cs="Times New Roman"/>
          <w:sz w:val="21"/>
        </w:rPr>
      </w:pPr>
      <w:r w:rsidRPr="002014D8">
        <w:rPr>
          <w:rFonts w:cs="Times New Roman" w:hint="eastAsia"/>
          <w:b/>
          <w:bCs/>
          <w:sz w:val="21"/>
        </w:rPr>
        <w:t>Abstract:</w:t>
      </w:r>
      <w:r w:rsidRPr="002014D8">
        <w:rPr>
          <w:rFonts w:cs="Times New Roman" w:hint="eastAsia"/>
          <w:sz w:val="21"/>
        </w:rPr>
        <w:t xml:space="preserve"> </w:t>
      </w:r>
      <w:r w:rsidRPr="002014D8">
        <w:rPr>
          <w:rFonts w:cs="Times New Roman" w:hint="eastAsia"/>
          <w:sz w:val="21"/>
        </w:rPr>
        <w:t>……</w:t>
      </w:r>
      <w:r w:rsidRPr="002014D8">
        <w:rPr>
          <w:rFonts w:cs="Times New Roman" w:hint="eastAsia"/>
          <w:color w:val="EE0000"/>
          <w:sz w:val="21"/>
        </w:rPr>
        <w:t>(</w:t>
      </w:r>
      <w:r w:rsidRPr="002014D8">
        <w:rPr>
          <w:rFonts w:cs="Times New Roman" w:hint="eastAsia"/>
          <w:color w:val="EE0000"/>
          <w:sz w:val="21"/>
        </w:rPr>
        <w:t>英文摘要</w:t>
      </w:r>
      <w:r w:rsidR="00B505E9" w:rsidRPr="00B505E9">
        <w:rPr>
          <w:rFonts w:cs="Times New Roman" w:hint="eastAsia"/>
          <w:color w:val="EE0000"/>
          <w:sz w:val="21"/>
        </w:rPr>
        <w:t>为一段式大摘要形式，</w:t>
      </w:r>
      <w:proofErr w:type="gramStart"/>
      <w:r w:rsidR="00B505E9" w:rsidRPr="00B505E9">
        <w:rPr>
          <w:rFonts w:cs="Times New Roman" w:hint="eastAsia"/>
          <w:color w:val="EE0000"/>
          <w:sz w:val="21"/>
        </w:rPr>
        <w:t>须能够</w:t>
      </w:r>
      <w:proofErr w:type="gramEnd"/>
      <w:r w:rsidR="00B505E9" w:rsidRPr="00B505E9">
        <w:rPr>
          <w:rFonts w:cs="Times New Roman" w:hint="eastAsia"/>
          <w:color w:val="EE0000"/>
          <w:sz w:val="21"/>
        </w:rPr>
        <w:t>独立地反映文章主要内容，且行文要组织有序、逻辑清晰、语言流畅。</w:t>
      </w:r>
      <w:r w:rsidRPr="002014D8">
        <w:rPr>
          <w:rFonts w:cs="Times New Roman" w:hint="eastAsia"/>
          <w:sz w:val="21"/>
        </w:rPr>
        <w:t>)</w:t>
      </w:r>
    </w:p>
    <w:p w14:paraId="58D3F717" w14:textId="77777777" w:rsidR="00B505E9" w:rsidRDefault="00B505E9" w:rsidP="002205BA">
      <w:pPr>
        <w:jc w:val="left"/>
        <w:rPr>
          <w:rFonts w:cs="Times New Roman"/>
          <w:b/>
          <w:bCs/>
          <w:sz w:val="21"/>
        </w:rPr>
      </w:pPr>
    </w:p>
    <w:p w14:paraId="3E70A0BD" w14:textId="1218B492" w:rsidR="002205BA" w:rsidRPr="002014D8" w:rsidRDefault="002205BA" w:rsidP="002205BA">
      <w:pPr>
        <w:jc w:val="left"/>
        <w:rPr>
          <w:rFonts w:cs="Times New Roman"/>
          <w:sz w:val="21"/>
        </w:rPr>
      </w:pPr>
      <w:r w:rsidRPr="002014D8">
        <w:rPr>
          <w:rFonts w:cs="Times New Roman"/>
          <w:b/>
          <w:bCs/>
          <w:sz w:val="21"/>
        </w:rPr>
        <w:t>Key words:</w:t>
      </w:r>
      <w:r w:rsidRPr="002014D8">
        <w:rPr>
          <w:rFonts w:cs="Times New Roman"/>
          <w:sz w:val="21"/>
        </w:rPr>
        <w:t xml:space="preserve"> keyword a; keyword b; keyword c; keyword d; keyword e</w:t>
      </w:r>
    </w:p>
    <w:p w14:paraId="694BD1DC" w14:textId="77777777" w:rsidR="00B505E9" w:rsidRDefault="00B505E9" w:rsidP="002205BA">
      <w:pPr>
        <w:jc w:val="left"/>
        <w:rPr>
          <w:rFonts w:cs="Times New Roman"/>
          <w:sz w:val="21"/>
        </w:rPr>
      </w:pPr>
    </w:p>
    <w:p w14:paraId="01D352A6" w14:textId="2AC1D66D" w:rsidR="002205BA" w:rsidRPr="002014D8" w:rsidRDefault="002205BA" w:rsidP="002205BA">
      <w:pPr>
        <w:jc w:val="left"/>
        <w:rPr>
          <w:rFonts w:cs="Times New Roman"/>
          <w:sz w:val="21"/>
        </w:rPr>
      </w:pPr>
      <w:r w:rsidRPr="002014D8">
        <w:rPr>
          <w:rFonts w:cs="Times New Roman" w:hint="eastAsia"/>
          <w:sz w:val="21"/>
        </w:rPr>
        <w:t>(</w:t>
      </w:r>
      <w:r w:rsidRPr="002014D8">
        <w:rPr>
          <w:rFonts w:cs="Times New Roman" w:hint="eastAsia"/>
          <w:sz w:val="21"/>
        </w:rPr>
        <w:t>“</w:t>
      </w:r>
      <w:r w:rsidRPr="002014D8">
        <w:rPr>
          <w:rFonts w:cs="Times New Roman" w:hint="eastAsia"/>
          <w:b/>
          <w:bCs/>
          <w:sz w:val="21"/>
        </w:rPr>
        <w:t>Abstract</w:t>
      </w:r>
      <w:r w:rsidRPr="002014D8">
        <w:rPr>
          <w:rFonts w:cs="Times New Roman" w:hint="eastAsia"/>
          <w:sz w:val="21"/>
        </w:rPr>
        <w:t>”和“</w:t>
      </w:r>
      <w:r w:rsidRPr="002014D8">
        <w:rPr>
          <w:rFonts w:cs="Times New Roman" w:hint="eastAsia"/>
          <w:b/>
          <w:bCs/>
          <w:sz w:val="21"/>
        </w:rPr>
        <w:t>Key words</w:t>
      </w:r>
      <w:r w:rsidRPr="002014D8">
        <w:rPr>
          <w:rFonts w:cs="Times New Roman" w:hint="eastAsia"/>
          <w:sz w:val="21"/>
        </w:rPr>
        <w:t>”标题为五号</w:t>
      </w:r>
      <w:r w:rsidRPr="002014D8">
        <w:rPr>
          <w:rFonts w:cs="Times New Roman" w:hint="eastAsia"/>
          <w:sz w:val="21"/>
        </w:rPr>
        <w:t xml:space="preserve">Times New Roman </w:t>
      </w:r>
      <w:r w:rsidRPr="002014D8">
        <w:rPr>
          <w:rFonts w:cs="Times New Roman" w:hint="eastAsia"/>
          <w:sz w:val="21"/>
        </w:rPr>
        <w:t>加粗，其后文字为五号</w:t>
      </w:r>
      <w:r w:rsidRPr="002014D8">
        <w:rPr>
          <w:rFonts w:cs="Times New Roman" w:hint="eastAsia"/>
          <w:sz w:val="21"/>
        </w:rPr>
        <w:t>Times New Roman</w:t>
      </w:r>
      <w:r w:rsidRPr="002014D8">
        <w:rPr>
          <w:rFonts w:cs="Times New Roman" w:hint="eastAsia"/>
          <w:sz w:val="21"/>
        </w:rPr>
        <w:t>正体</w:t>
      </w:r>
      <w:r w:rsidRPr="002014D8">
        <w:rPr>
          <w:rFonts w:cs="Times New Roman" w:hint="eastAsia"/>
          <w:sz w:val="21"/>
        </w:rPr>
        <w:t>)</w:t>
      </w:r>
    </w:p>
    <w:p w14:paraId="2B948679" w14:textId="77777777" w:rsidR="002205BA" w:rsidRDefault="002205BA">
      <w:pPr>
        <w:jc w:val="left"/>
        <w:rPr>
          <w:rFonts w:ascii="宋体" w:hAnsi="宋体" w:cs="Times New Roman" w:hint="eastAsia"/>
          <w:sz w:val="21"/>
        </w:rPr>
      </w:pPr>
    </w:p>
    <w:p w14:paraId="1E24ECB7" w14:textId="77777777" w:rsidR="00B505E9" w:rsidRDefault="00B505E9">
      <w:pPr>
        <w:jc w:val="left"/>
        <w:rPr>
          <w:rFonts w:ascii="宋体" w:hAnsi="宋体" w:cs="Times New Roman" w:hint="eastAsia"/>
          <w:sz w:val="21"/>
        </w:rPr>
      </w:pPr>
    </w:p>
    <w:p w14:paraId="03848343" w14:textId="77777777" w:rsidR="00B505E9" w:rsidRDefault="00B505E9">
      <w:pPr>
        <w:jc w:val="left"/>
        <w:rPr>
          <w:rFonts w:ascii="宋体" w:hAnsi="宋体" w:cs="Times New Roman" w:hint="eastAsia"/>
          <w:sz w:val="21"/>
        </w:rPr>
      </w:pPr>
    </w:p>
    <w:p w14:paraId="3DB7D0EB" w14:textId="77777777" w:rsidR="00B505E9" w:rsidRDefault="00B505E9">
      <w:pPr>
        <w:jc w:val="left"/>
        <w:rPr>
          <w:rFonts w:ascii="宋体" w:hAnsi="宋体" w:cs="Times New Roman" w:hint="eastAsia"/>
          <w:sz w:val="21"/>
        </w:rPr>
      </w:pPr>
    </w:p>
    <w:p w14:paraId="44BA3226" w14:textId="63FE4970" w:rsidR="00B505E9" w:rsidRPr="00B505E9" w:rsidRDefault="00B505E9">
      <w:pPr>
        <w:jc w:val="left"/>
        <w:rPr>
          <w:rFonts w:ascii="黑体" w:eastAsia="黑体" w:hAnsi="黑体" w:cs="Times New Roman" w:hint="eastAsia"/>
          <w:b/>
          <w:bCs/>
          <w:sz w:val="28"/>
          <w:szCs w:val="28"/>
        </w:rPr>
      </w:pPr>
      <w:r w:rsidRPr="00B505E9">
        <w:rPr>
          <w:rFonts w:ascii="黑体" w:eastAsia="黑体" w:hAnsi="黑体" w:cs="Times New Roman" w:hint="eastAsia"/>
          <w:b/>
          <w:bCs/>
          <w:sz w:val="28"/>
          <w:szCs w:val="28"/>
          <w:highlight w:val="yellow"/>
        </w:rPr>
        <w:t>综述论文模板</w:t>
      </w:r>
    </w:p>
    <w:p w14:paraId="6CC4AAEE" w14:textId="77777777" w:rsidR="00B505E9" w:rsidRDefault="00B505E9">
      <w:pPr>
        <w:jc w:val="left"/>
        <w:rPr>
          <w:rFonts w:ascii="宋体" w:hAnsi="宋体" w:cs="Times New Roman" w:hint="eastAsia"/>
          <w:sz w:val="21"/>
        </w:rPr>
      </w:pPr>
    </w:p>
    <w:p w14:paraId="67403D8F" w14:textId="77777777" w:rsidR="00B505E9" w:rsidRPr="00B505E9" w:rsidRDefault="00B505E9" w:rsidP="00B505E9">
      <w:pPr>
        <w:spacing w:line="360" w:lineRule="auto"/>
        <w:jc w:val="left"/>
        <w:rPr>
          <w:rFonts w:ascii="黑体" w:eastAsia="黑体" w:hAnsi="黑体" w:cs="Times New Roman" w:hint="eastAsia"/>
          <w:b/>
          <w:bCs/>
          <w:sz w:val="21"/>
        </w:rPr>
      </w:pPr>
      <w:r w:rsidRPr="00B505E9">
        <w:rPr>
          <w:rFonts w:ascii="黑体" w:eastAsia="黑体" w:hAnsi="黑体" w:cs="Times New Roman" w:hint="eastAsia"/>
          <w:b/>
          <w:bCs/>
          <w:sz w:val="21"/>
        </w:rPr>
        <w:t>基本设置：</w:t>
      </w:r>
    </w:p>
    <w:p w14:paraId="128FD9CB" w14:textId="46834572" w:rsidR="00B505E9" w:rsidRPr="00B505E9" w:rsidRDefault="00B505E9" w:rsidP="00B505E9">
      <w:pPr>
        <w:jc w:val="left"/>
        <w:rPr>
          <w:rFonts w:cs="Times New Roman"/>
          <w:sz w:val="21"/>
        </w:rPr>
      </w:pPr>
      <w:r w:rsidRPr="00B505E9">
        <w:rPr>
          <w:rFonts w:eastAsia="黑体" w:cs="Times New Roman"/>
          <w:b/>
          <w:bCs/>
          <w:sz w:val="21"/>
        </w:rPr>
        <w:t>页面设置：</w:t>
      </w:r>
      <w:r w:rsidRPr="00B505E9">
        <w:rPr>
          <w:rFonts w:cs="Times New Roman"/>
          <w:sz w:val="21"/>
        </w:rPr>
        <w:t xml:space="preserve">A4 </w:t>
      </w:r>
      <w:r w:rsidRPr="00B505E9">
        <w:rPr>
          <w:rFonts w:cs="Times New Roman"/>
          <w:sz w:val="21"/>
        </w:rPr>
        <w:t>纸，页边距为上</w:t>
      </w:r>
      <w:r w:rsidRPr="00B505E9">
        <w:rPr>
          <w:rFonts w:cs="Times New Roman"/>
          <w:sz w:val="21"/>
        </w:rPr>
        <w:t>3 cm</w:t>
      </w:r>
      <w:r w:rsidRPr="00B505E9">
        <w:rPr>
          <w:rFonts w:cs="Times New Roman"/>
          <w:sz w:val="21"/>
        </w:rPr>
        <w:t>，下</w:t>
      </w:r>
      <w:r w:rsidRPr="00B505E9">
        <w:rPr>
          <w:rFonts w:cs="Times New Roman"/>
          <w:sz w:val="21"/>
        </w:rPr>
        <w:t>2.5 cm</w:t>
      </w:r>
      <w:r w:rsidRPr="00B505E9">
        <w:rPr>
          <w:rFonts w:cs="Times New Roman"/>
          <w:sz w:val="21"/>
        </w:rPr>
        <w:t>，左</w:t>
      </w:r>
      <w:r w:rsidRPr="00B505E9">
        <w:rPr>
          <w:rFonts w:cs="Times New Roman"/>
          <w:sz w:val="21"/>
        </w:rPr>
        <w:t>2.5 cm</w:t>
      </w:r>
      <w:r w:rsidRPr="00B505E9">
        <w:rPr>
          <w:rFonts w:cs="Times New Roman"/>
          <w:sz w:val="21"/>
        </w:rPr>
        <w:t>，右</w:t>
      </w:r>
      <w:r w:rsidRPr="00B505E9">
        <w:rPr>
          <w:rFonts w:cs="Times New Roman"/>
          <w:sz w:val="21"/>
        </w:rPr>
        <w:t>2.5 cm</w:t>
      </w:r>
      <w:r w:rsidRPr="00B505E9">
        <w:rPr>
          <w:rFonts w:cs="Times New Roman"/>
          <w:sz w:val="21"/>
        </w:rPr>
        <w:t>；正文要求每行</w:t>
      </w:r>
      <w:r w:rsidRPr="00B505E9">
        <w:rPr>
          <w:rFonts w:cs="Times New Roman"/>
          <w:sz w:val="21"/>
        </w:rPr>
        <w:t>42</w:t>
      </w:r>
      <w:r w:rsidRPr="00B505E9">
        <w:rPr>
          <w:rFonts w:cs="Times New Roman"/>
          <w:sz w:val="21"/>
        </w:rPr>
        <w:t>字，每页</w:t>
      </w:r>
      <w:r w:rsidRPr="00B505E9">
        <w:rPr>
          <w:rFonts w:cs="Times New Roman"/>
          <w:sz w:val="21"/>
        </w:rPr>
        <w:t>44</w:t>
      </w:r>
      <w:r w:rsidRPr="00B505E9">
        <w:rPr>
          <w:rFonts w:cs="Times New Roman"/>
          <w:sz w:val="21"/>
        </w:rPr>
        <w:t>行。各级标题均设为单</w:t>
      </w:r>
      <w:proofErr w:type="gramStart"/>
      <w:r w:rsidRPr="00B505E9">
        <w:rPr>
          <w:rFonts w:cs="Times New Roman"/>
          <w:sz w:val="21"/>
        </w:rPr>
        <w:t>倍</w:t>
      </w:r>
      <w:proofErr w:type="gramEnd"/>
      <w:r w:rsidRPr="00B505E9">
        <w:rPr>
          <w:rFonts w:cs="Times New Roman"/>
          <w:sz w:val="21"/>
        </w:rPr>
        <w:t>行距。</w:t>
      </w:r>
    </w:p>
    <w:p w14:paraId="33A30335" w14:textId="3F9D25C5" w:rsidR="00B505E9" w:rsidRPr="00B505E9" w:rsidRDefault="00B505E9" w:rsidP="00B505E9">
      <w:pPr>
        <w:jc w:val="left"/>
        <w:rPr>
          <w:rFonts w:cs="Times New Roman"/>
          <w:sz w:val="21"/>
        </w:rPr>
      </w:pPr>
      <w:r w:rsidRPr="00B505E9">
        <w:rPr>
          <w:rFonts w:eastAsia="黑体" w:cs="Times New Roman"/>
          <w:b/>
          <w:bCs/>
          <w:sz w:val="21"/>
        </w:rPr>
        <w:t>文章编号：</w:t>
      </w:r>
      <w:r w:rsidRPr="00397513">
        <w:rPr>
          <w:rFonts w:eastAsia="黑体"/>
          <w:sz w:val="21"/>
        </w:rPr>
        <w:t>1005-0108(202</w:t>
      </w:r>
      <w:r w:rsidRPr="00397513">
        <w:rPr>
          <w:rFonts w:eastAsia="黑体" w:hint="eastAsia"/>
          <w:sz w:val="21"/>
        </w:rPr>
        <w:t>6</w:t>
      </w:r>
      <w:r w:rsidRPr="00397513">
        <w:rPr>
          <w:rFonts w:eastAsia="黑体"/>
          <w:sz w:val="21"/>
        </w:rPr>
        <w:t>)0</w:t>
      </w:r>
      <w:r w:rsidRPr="00397513">
        <w:rPr>
          <w:rFonts w:eastAsia="黑体" w:hint="eastAsia"/>
          <w:sz w:val="21"/>
        </w:rPr>
        <w:t>1</w:t>
      </w:r>
      <w:r w:rsidRPr="00397513">
        <w:rPr>
          <w:rFonts w:eastAsia="黑体"/>
          <w:sz w:val="21"/>
        </w:rPr>
        <w:t>-0000-00</w:t>
      </w:r>
      <w:r w:rsidRPr="00B505E9">
        <w:rPr>
          <w:rFonts w:cs="Times New Roman"/>
          <w:sz w:val="21"/>
        </w:rPr>
        <w:t>排于文章左上角。</w:t>
      </w:r>
    </w:p>
    <w:p w14:paraId="6E72B95B" w14:textId="0FBEE684" w:rsidR="00B505E9" w:rsidRDefault="00B505E9" w:rsidP="00B505E9">
      <w:pPr>
        <w:spacing w:beforeLines="50" w:before="156"/>
        <w:jc w:val="left"/>
        <w:rPr>
          <w:rFonts w:ascii="宋体" w:hAnsi="宋体" w:cs="Times New Roman" w:hint="eastAsia"/>
          <w:sz w:val="21"/>
        </w:rPr>
      </w:pPr>
      <w:r w:rsidRPr="00B505E9">
        <w:rPr>
          <w:rFonts w:ascii="宋体" w:hAnsi="宋体" w:cs="Times New Roman" w:hint="eastAsia"/>
          <w:sz w:val="21"/>
        </w:rPr>
        <w:t>正文、表和图一律通栏排版，表采用三线表。</w:t>
      </w:r>
    </w:p>
    <w:p w14:paraId="1F9DDBAF" w14:textId="77777777" w:rsidR="00B505E9" w:rsidRDefault="00B505E9" w:rsidP="00B505E9">
      <w:pPr>
        <w:spacing w:beforeLines="50" w:before="156"/>
        <w:jc w:val="left"/>
        <w:rPr>
          <w:rFonts w:ascii="宋体" w:hAnsi="宋体" w:cs="Times New Roman" w:hint="eastAsia"/>
          <w:sz w:val="21"/>
        </w:rPr>
      </w:pPr>
    </w:p>
    <w:p w14:paraId="067688D8" w14:textId="4B6FD8F7" w:rsidR="00B505E9" w:rsidRPr="00B505E9" w:rsidRDefault="00B505E9" w:rsidP="00B505E9">
      <w:pPr>
        <w:spacing w:beforeLines="50" w:before="156"/>
        <w:jc w:val="center"/>
        <w:rPr>
          <w:rFonts w:ascii="宋体" w:hAnsi="宋体" w:cs="Times New Roman" w:hint="eastAsia"/>
          <w:sz w:val="21"/>
        </w:rPr>
      </w:pPr>
      <w:r w:rsidRPr="00B505E9">
        <w:rPr>
          <w:rFonts w:ascii="黑体" w:eastAsia="黑体" w:hAnsi="黑体" w:cs="Times New Roman" w:hint="eastAsia"/>
          <w:b/>
          <w:bCs/>
          <w:sz w:val="44"/>
          <w:szCs w:val="44"/>
        </w:rPr>
        <w:lastRenderedPageBreak/>
        <w:t>综</w:t>
      </w:r>
      <w:r>
        <w:rPr>
          <w:rFonts w:ascii="黑体" w:eastAsia="黑体" w:hAnsi="黑体" w:cs="Times New Roman" w:hint="eastAsia"/>
          <w:b/>
          <w:bCs/>
          <w:sz w:val="44"/>
          <w:szCs w:val="44"/>
        </w:rPr>
        <w:t xml:space="preserve"> </w:t>
      </w:r>
      <w:r w:rsidRPr="00B505E9">
        <w:rPr>
          <w:rFonts w:ascii="黑体" w:eastAsia="黑体" w:hAnsi="黑体" w:cs="Times New Roman" w:hint="eastAsia"/>
          <w:b/>
          <w:bCs/>
          <w:sz w:val="44"/>
          <w:szCs w:val="44"/>
        </w:rPr>
        <w:t>述</w:t>
      </w:r>
      <w:r>
        <w:rPr>
          <w:rFonts w:ascii="黑体" w:eastAsia="黑体" w:hAnsi="黑体" w:cs="Times New Roman" w:hint="eastAsia"/>
          <w:b/>
          <w:bCs/>
          <w:sz w:val="44"/>
          <w:szCs w:val="44"/>
        </w:rPr>
        <w:t xml:space="preserve"> </w:t>
      </w:r>
      <w:r w:rsidRPr="00B505E9">
        <w:rPr>
          <w:rFonts w:ascii="黑体" w:eastAsia="黑体" w:hAnsi="黑体" w:cs="Times New Roman" w:hint="eastAsia"/>
          <w:b/>
          <w:bCs/>
          <w:sz w:val="44"/>
          <w:szCs w:val="44"/>
        </w:rPr>
        <w:t>标</w:t>
      </w:r>
      <w:r>
        <w:rPr>
          <w:rFonts w:ascii="黑体" w:eastAsia="黑体" w:hAnsi="黑体" w:cs="Times New Roman" w:hint="eastAsia"/>
          <w:b/>
          <w:bCs/>
          <w:sz w:val="44"/>
          <w:szCs w:val="44"/>
        </w:rPr>
        <w:t xml:space="preserve"> </w:t>
      </w:r>
      <w:r w:rsidRPr="00B505E9">
        <w:rPr>
          <w:rFonts w:ascii="黑体" w:eastAsia="黑体" w:hAnsi="黑体" w:cs="Times New Roman" w:hint="eastAsia"/>
          <w:b/>
          <w:bCs/>
          <w:sz w:val="44"/>
          <w:szCs w:val="44"/>
        </w:rPr>
        <w:t>题</w:t>
      </w:r>
      <w:r>
        <w:rPr>
          <w:rFonts w:ascii="黑体" w:eastAsia="黑体" w:hAnsi="黑体" w:cs="Times New Roman" w:hint="eastAsia"/>
          <w:b/>
          <w:bCs/>
          <w:sz w:val="44"/>
          <w:szCs w:val="44"/>
        </w:rPr>
        <w:t xml:space="preserve"> </w:t>
      </w:r>
      <w:r w:rsidRPr="00B505E9">
        <w:rPr>
          <w:rFonts w:ascii="宋体" w:hAnsi="宋体" w:cs="Times New Roman"/>
          <w:sz w:val="21"/>
        </w:rPr>
        <w:t>(</w:t>
      </w:r>
      <w:r w:rsidRPr="00B505E9">
        <w:rPr>
          <w:rFonts w:ascii="宋体" w:hAnsi="宋体" w:cs="Times New Roman" w:hint="eastAsia"/>
          <w:sz w:val="21"/>
        </w:rPr>
        <w:t>二号黑体加粗</w:t>
      </w:r>
      <w:r w:rsidRPr="00B505E9">
        <w:rPr>
          <w:rFonts w:ascii="宋体" w:hAnsi="宋体" w:cs="Times New Roman"/>
          <w:sz w:val="21"/>
        </w:rPr>
        <w:t>)</w:t>
      </w:r>
    </w:p>
    <w:p w14:paraId="7CEC4DD5" w14:textId="497AA33F" w:rsidR="00B505E9" w:rsidRPr="00E108E4" w:rsidRDefault="00B505E9" w:rsidP="00B505E9">
      <w:pPr>
        <w:jc w:val="center"/>
        <w:rPr>
          <w:rFonts w:ascii="仿宋" w:eastAsia="仿宋" w:hAnsi="仿宋" w:hint="eastAsia"/>
          <w:sz w:val="21"/>
        </w:rPr>
      </w:pPr>
      <w:r w:rsidRPr="000365E9">
        <w:rPr>
          <w:rFonts w:ascii="仿宋" w:eastAsia="仿宋" w:hAnsi="仿宋" w:hint="eastAsia"/>
        </w:rPr>
        <w:t xml:space="preserve">张 </w:t>
      </w:r>
      <w:r>
        <w:rPr>
          <w:rFonts w:ascii="仿宋" w:eastAsia="仿宋" w:hAnsi="仿宋" w:hint="eastAsia"/>
        </w:rPr>
        <w:t>一</w:t>
      </w:r>
      <w:proofErr w:type="gramStart"/>
      <w:r w:rsidRPr="000365E9">
        <w:rPr>
          <w:rFonts w:ascii="仿宋" w:eastAsia="仿宋" w:hAnsi="仿宋" w:hint="eastAsia"/>
          <w:vertAlign w:val="superscript"/>
        </w:rPr>
        <w:t>1</w:t>
      </w:r>
      <w:proofErr w:type="gramEnd"/>
      <w:r w:rsidRPr="000365E9">
        <w:rPr>
          <w:rFonts w:ascii="仿宋" w:eastAsia="仿宋" w:hAnsi="仿宋" w:hint="eastAsia"/>
        </w:rPr>
        <w:t>,</w:t>
      </w:r>
      <w:r>
        <w:rPr>
          <w:rFonts w:ascii="仿宋" w:eastAsia="仿宋" w:hAnsi="仿宋" w:hint="eastAsia"/>
        </w:rPr>
        <w:t>李小兰</w:t>
      </w:r>
      <w:r w:rsidRPr="000365E9">
        <w:rPr>
          <w:rFonts w:ascii="仿宋" w:eastAsia="仿宋" w:hAnsi="仿宋" w:hint="eastAsia"/>
          <w:vertAlign w:val="superscript"/>
        </w:rPr>
        <w:t>1</w:t>
      </w:r>
      <w:r w:rsidRPr="000365E9">
        <w:rPr>
          <w:rFonts w:ascii="仿宋" w:eastAsia="仿宋" w:hAnsi="仿宋" w:hint="eastAsia"/>
        </w:rPr>
        <w:t>,</w:t>
      </w:r>
      <w:r>
        <w:rPr>
          <w:rFonts w:ascii="仿宋" w:eastAsia="仿宋" w:hAnsi="仿宋" w:hint="eastAsia"/>
        </w:rPr>
        <w:t>作者三</w:t>
      </w:r>
      <w:proofErr w:type="gramStart"/>
      <w:r w:rsidRPr="000365E9">
        <w:rPr>
          <w:rFonts w:ascii="仿宋" w:eastAsia="仿宋" w:hAnsi="仿宋" w:hint="eastAsia"/>
          <w:vertAlign w:val="superscript"/>
        </w:rPr>
        <w:t>2</w:t>
      </w:r>
      <w:proofErr w:type="gramEnd"/>
      <w:r w:rsidRPr="000365E9">
        <w:rPr>
          <w:rFonts w:ascii="仿宋" w:eastAsia="仿宋" w:hAnsi="仿宋" w:hint="eastAsia"/>
        </w:rPr>
        <w:t>,</w:t>
      </w:r>
      <w:r>
        <w:rPr>
          <w:rFonts w:ascii="仿宋" w:eastAsia="仿宋" w:hAnsi="仿宋" w:hint="eastAsia"/>
        </w:rPr>
        <w:t>作者四</w:t>
      </w:r>
      <w:proofErr w:type="gramStart"/>
      <w:r>
        <w:rPr>
          <w:rFonts w:ascii="仿宋" w:eastAsia="仿宋" w:hAnsi="仿宋" w:hint="eastAsia"/>
          <w:vertAlign w:val="superscript"/>
        </w:rPr>
        <w:t>3</w:t>
      </w:r>
      <w:proofErr w:type="gramEnd"/>
      <w:r>
        <w:rPr>
          <w:rFonts w:ascii="仿宋" w:eastAsia="仿宋" w:hAnsi="仿宋" w:hint="eastAsia"/>
          <w:vertAlign w:val="superscript"/>
        </w:rPr>
        <w:t>*</w:t>
      </w:r>
      <w:r w:rsidRPr="00E108E4">
        <w:rPr>
          <w:rFonts w:ascii="仿宋" w:eastAsia="仿宋" w:hAnsi="仿宋"/>
          <w:sz w:val="21"/>
        </w:rPr>
        <w:t>(</w:t>
      </w:r>
      <w:r w:rsidRPr="00E108E4">
        <w:rPr>
          <w:rFonts w:ascii="仿宋" w:eastAsia="仿宋" w:hAnsi="仿宋" w:hint="eastAsia"/>
          <w:sz w:val="21"/>
        </w:rPr>
        <w:t>小四号仿宋</w:t>
      </w:r>
      <w:r w:rsidRPr="00E108E4">
        <w:rPr>
          <w:rFonts w:ascii="仿宋" w:eastAsia="仿宋" w:hAnsi="仿宋"/>
          <w:sz w:val="21"/>
        </w:rPr>
        <w:t>)</w:t>
      </w:r>
    </w:p>
    <w:p w14:paraId="1072DDB1" w14:textId="77777777" w:rsidR="00B505E9" w:rsidRPr="00E108E4" w:rsidRDefault="00B505E9" w:rsidP="00B505E9">
      <w:pPr>
        <w:jc w:val="center"/>
        <w:rPr>
          <w:rFonts w:ascii="宋体" w:hAnsi="宋体" w:hint="eastAsia"/>
          <w:sz w:val="18"/>
          <w:szCs w:val="18"/>
        </w:rPr>
      </w:pPr>
      <w:r w:rsidRPr="00E108E4">
        <w:rPr>
          <w:rFonts w:ascii="宋体" w:hAnsi="宋体"/>
          <w:sz w:val="18"/>
          <w:szCs w:val="18"/>
        </w:rPr>
        <w:t xml:space="preserve">(1. </w:t>
      </w:r>
      <w:r w:rsidRPr="00E108E4">
        <w:rPr>
          <w:rFonts w:ascii="宋体" w:hAnsi="宋体" w:hint="eastAsia"/>
          <w:sz w:val="18"/>
          <w:szCs w:val="18"/>
        </w:rPr>
        <w:t>沈阳药科大学</w:t>
      </w:r>
      <w:r w:rsidRPr="000365E9">
        <w:rPr>
          <w:rFonts w:ascii="宋体" w:hAnsi="宋体" w:hint="eastAsia"/>
          <w:sz w:val="18"/>
          <w:szCs w:val="18"/>
        </w:rPr>
        <w:t xml:space="preserve"> 制药工程学院</w:t>
      </w:r>
      <w:r w:rsidRPr="00E108E4">
        <w:rPr>
          <w:rFonts w:ascii="宋体" w:hAnsi="宋体" w:hint="eastAsia"/>
          <w:sz w:val="18"/>
          <w:szCs w:val="18"/>
        </w:rPr>
        <w:t>，辽宁沈阳</w:t>
      </w:r>
      <w:r w:rsidRPr="00E108E4">
        <w:rPr>
          <w:rFonts w:ascii="宋体" w:hAnsi="宋体"/>
          <w:sz w:val="18"/>
          <w:szCs w:val="18"/>
        </w:rPr>
        <w:t>110016</w:t>
      </w:r>
      <w:r w:rsidRPr="00E108E4">
        <w:rPr>
          <w:rFonts w:ascii="宋体" w:hAnsi="宋体" w:hint="eastAsia"/>
          <w:sz w:val="18"/>
          <w:szCs w:val="18"/>
        </w:rPr>
        <w:t>；</w:t>
      </w:r>
      <w:r w:rsidRPr="00E108E4">
        <w:rPr>
          <w:rFonts w:ascii="宋体" w:hAnsi="宋体"/>
          <w:sz w:val="18"/>
          <w:szCs w:val="18"/>
        </w:rPr>
        <w:t xml:space="preserve">2. </w:t>
      </w:r>
      <w:r w:rsidRPr="00E108E4">
        <w:rPr>
          <w:rFonts w:ascii="宋体" w:hAnsi="宋体" w:hint="eastAsia"/>
          <w:sz w:val="18"/>
          <w:szCs w:val="18"/>
        </w:rPr>
        <w:t>地址</w:t>
      </w:r>
      <w:r w:rsidRPr="00E108E4">
        <w:rPr>
          <w:rFonts w:ascii="宋体" w:hAnsi="宋体"/>
          <w:sz w:val="18"/>
          <w:szCs w:val="18"/>
        </w:rPr>
        <w:t>b</w:t>
      </w:r>
      <w:r w:rsidRPr="00E108E4">
        <w:rPr>
          <w:rFonts w:ascii="宋体" w:hAnsi="宋体" w:hint="eastAsia"/>
          <w:sz w:val="18"/>
          <w:szCs w:val="18"/>
        </w:rPr>
        <w:t>；</w:t>
      </w:r>
      <w:r w:rsidRPr="00E108E4">
        <w:rPr>
          <w:rFonts w:ascii="宋体" w:hAnsi="宋体"/>
          <w:sz w:val="18"/>
          <w:szCs w:val="18"/>
        </w:rPr>
        <w:t xml:space="preserve">3. </w:t>
      </w:r>
      <w:r w:rsidRPr="00E108E4">
        <w:rPr>
          <w:rFonts w:ascii="宋体" w:hAnsi="宋体" w:hint="eastAsia"/>
          <w:sz w:val="18"/>
          <w:szCs w:val="18"/>
        </w:rPr>
        <w:t>地址</w:t>
      </w:r>
      <w:r w:rsidRPr="00E108E4">
        <w:rPr>
          <w:rFonts w:ascii="宋体" w:hAnsi="宋体"/>
          <w:sz w:val="18"/>
          <w:szCs w:val="18"/>
        </w:rPr>
        <w:t>c</w:t>
      </w:r>
      <w:r w:rsidRPr="00E108E4">
        <w:rPr>
          <w:rFonts w:ascii="宋体" w:hAnsi="宋体" w:hint="eastAsia"/>
          <w:sz w:val="18"/>
          <w:szCs w:val="18"/>
        </w:rPr>
        <w:t>）</w:t>
      </w:r>
      <w:r w:rsidRPr="00E108E4">
        <w:rPr>
          <w:rFonts w:ascii="宋体" w:hAnsi="宋体"/>
          <w:sz w:val="18"/>
          <w:szCs w:val="18"/>
        </w:rPr>
        <w:t xml:space="preserve"> (</w:t>
      </w:r>
      <w:r w:rsidRPr="00E108E4">
        <w:rPr>
          <w:rFonts w:ascii="宋体" w:hAnsi="宋体" w:hint="eastAsia"/>
          <w:sz w:val="18"/>
          <w:szCs w:val="18"/>
        </w:rPr>
        <w:t>小五号宋体</w:t>
      </w:r>
      <w:r w:rsidRPr="00E108E4">
        <w:rPr>
          <w:rFonts w:ascii="宋体" w:hAnsi="宋体"/>
          <w:sz w:val="18"/>
          <w:szCs w:val="18"/>
        </w:rPr>
        <w:t>)</w:t>
      </w:r>
    </w:p>
    <w:p w14:paraId="739C4ADB" w14:textId="61AFF092" w:rsidR="00B505E9" w:rsidRPr="00E108E4" w:rsidRDefault="00B505E9" w:rsidP="00B505E9">
      <w:pPr>
        <w:rPr>
          <w:rFonts w:ascii="黑体" w:eastAsia="黑体" w:hAnsi="黑体" w:hint="eastAsia"/>
          <w:b/>
          <w:bCs/>
          <w:sz w:val="18"/>
          <w:szCs w:val="18"/>
        </w:rPr>
      </w:pPr>
      <w:r w:rsidRPr="00E108E4">
        <w:rPr>
          <w:rFonts w:ascii="黑体" w:eastAsia="黑体" w:hAnsi="黑体" w:hint="eastAsia"/>
          <w:b/>
          <w:bCs/>
          <w:sz w:val="18"/>
          <w:szCs w:val="18"/>
        </w:rPr>
        <w:t>摘要：</w:t>
      </w:r>
      <w:r>
        <w:rPr>
          <w:rFonts w:ascii="宋体" w:hAnsi="宋体" w:hint="eastAsia"/>
          <w:sz w:val="18"/>
          <w:szCs w:val="18"/>
        </w:rPr>
        <w:t>……</w:t>
      </w:r>
      <w:r w:rsidRPr="002205BA">
        <w:rPr>
          <w:rFonts w:ascii="黑体" w:eastAsia="黑体" w:hAnsi="黑体" w:hint="eastAsia"/>
          <w:sz w:val="18"/>
          <w:szCs w:val="18"/>
        </w:rPr>
        <w:t>。</w:t>
      </w:r>
    </w:p>
    <w:p w14:paraId="4DF0BBB4" w14:textId="77777777" w:rsidR="00B505E9" w:rsidRDefault="00B505E9" w:rsidP="00B505E9">
      <w:pPr>
        <w:rPr>
          <w:rFonts w:ascii="黑体" w:eastAsia="黑体" w:hAnsi="黑体" w:hint="eastAsia"/>
          <w:b/>
          <w:bCs/>
          <w:sz w:val="18"/>
          <w:szCs w:val="18"/>
        </w:rPr>
      </w:pPr>
    </w:p>
    <w:p w14:paraId="275DC3E1" w14:textId="77777777" w:rsidR="00B505E9" w:rsidRPr="00E108E4" w:rsidRDefault="00B505E9" w:rsidP="00B505E9">
      <w:pPr>
        <w:rPr>
          <w:rFonts w:cs="Times New Roman"/>
          <w:sz w:val="18"/>
          <w:szCs w:val="18"/>
        </w:rPr>
      </w:pPr>
      <w:r w:rsidRPr="00E108E4">
        <w:rPr>
          <w:rFonts w:ascii="黑体" w:eastAsia="黑体" w:hAnsi="黑体" w:hint="eastAsia"/>
          <w:b/>
          <w:bCs/>
          <w:sz w:val="18"/>
          <w:szCs w:val="18"/>
        </w:rPr>
        <w:t>关键词：</w:t>
      </w:r>
      <w:r w:rsidRPr="00E108E4">
        <w:rPr>
          <w:rFonts w:cs="Times New Roman"/>
          <w:sz w:val="18"/>
          <w:szCs w:val="18"/>
        </w:rPr>
        <w:t>关键词</w:t>
      </w:r>
      <w:r w:rsidRPr="00E108E4">
        <w:rPr>
          <w:rFonts w:cs="Times New Roman"/>
          <w:sz w:val="18"/>
          <w:szCs w:val="18"/>
        </w:rPr>
        <w:t>a</w:t>
      </w:r>
      <w:r w:rsidRPr="00E108E4">
        <w:rPr>
          <w:rFonts w:cs="Times New Roman"/>
          <w:sz w:val="18"/>
          <w:szCs w:val="18"/>
        </w:rPr>
        <w:t>；关键词</w:t>
      </w:r>
      <w:r w:rsidRPr="00E108E4">
        <w:rPr>
          <w:rFonts w:cs="Times New Roman"/>
          <w:sz w:val="18"/>
          <w:szCs w:val="18"/>
        </w:rPr>
        <w:t>b</w:t>
      </w:r>
      <w:r w:rsidRPr="00E108E4">
        <w:rPr>
          <w:rFonts w:cs="Times New Roman"/>
          <w:sz w:val="18"/>
          <w:szCs w:val="18"/>
        </w:rPr>
        <w:t>；关键词</w:t>
      </w:r>
      <w:r w:rsidRPr="00E108E4">
        <w:rPr>
          <w:rFonts w:cs="Times New Roman"/>
          <w:sz w:val="18"/>
          <w:szCs w:val="18"/>
        </w:rPr>
        <w:t>c</w:t>
      </w:r>
      <w:r w:rsidRPr="00E108E4">
        <w:rPr>
          <w:rFonts w:cs="Times New Roman"/>
          <w:sz w:val="18"/>
          <w:szCs w:val="18"/>
        </w:rPr>
        <w:t>；关键词</w:t>
      </w:r>
      <w:r w:rsidRPr="00E108E4">
        <w:rPr>
          <w:rFonts w:cs="Times New Roman"/>
          <w:sz w:val="18"/>
          <w:szCs w:val="18"/>
        </w:rPr>
        <w:t>d</w:t>
      </w:r>
      <w:r w:rsidRPr="00E108E4">
        <w:rPr>
          <w:rFonts w:cs="Times New Roman"/>
          <w:sz w:val="18"/>
          <w:szCs w:val="18"/>
        </w:rPr>
        <w:t>；关键词</w:t>
      </w:r>
      <w:r w:rsidRPr="00E108E4">
        <w:rPr>
          <w:rFonts w:cs="Times New Roman"/>
          <w:sz w:val="18"/>
          <w:szCs w:val="18"/>
        </w:rPr>
        <w:t>e</w:t>
      </w:r>
    </w:p>
    <w:p w14:paraId="53306042" w14:textId="722D0B38" w:rsidR="00B505E9" w:rsidRDefault="00B505E9" w:rsidP="00B505E9">
      <w:pPr>
        <w:rPr>
          <w:sz w:val="18"/>
          <w:szCs w:val="18"/>
        </w:rPr>
      </w:pPr>
      <w:r w:rsidRPr="00E108E4">
        <w:rPr>
          <w:rFonts w:ascii="黑体" w:eastAsia="黑体" w:hAnsi="黑体" w:hint="eastAsia"/>
          <w:b/>
          <w:bCs/>
          <w:sz w:val="18"/>
          <w:szCs w:val="18"/>
        </w:rPr>
        <w:t>中图分类号：</w:t>
      </w:r>
      <w:r w:rsidRPr="00E108E4">
        <w:rPr>
          <w:sz w:val="18"/>
          <w:szCs w:val="18"/>
        </w:rPr>
        <w:t>R 9</w:t>
      </w:r>
      <w:r>
        <w:rPr>
          <w:rFonts w:hint="eastAsia"/>
          <w:sz w:val="18"/>
          <w:szCs w:val="18"/>
        </w:rPr>
        <w:t xml:space="preserve">*   </w:t>
      </w:r>
      <w:r w:rsidRPr="00E108E4">
        <w:rPr>
          <w:sz w:val="18"/>
          <w:szCs w:val="18"/>
        </w:rPr>
        <w:t xml:space="preserve"> </w:t>
      </w:r>
      <w:r w:rsidRPr="00E108E4">
        <w:rPr>
          <w:rFonts w:ascii="黑体" w:eastAsia="黑体" w:hAnsi="黑体" w:hint="eastAsia"/>
          <w:b/>
          <w:bCs/>
          <w:sz w:val="18"/>
          <w:szCs w:val="18"/>
        </w:rPr>
        <w:t>文献标志码</w:t>
      </w:r>
      <w:r w:rsidRPr="00E108E4">
        <w:rPr>
          <w:rFonts w:hint="eastAsia"/>
          <w:sz w:val="18"/>
          <w:szCs w:val="18"/>
        </w:rPr>
        <w:t>：</w:t>
      </w:r>
      <w:r w:rsidRPr="00E108E4">
        <w:rPr>
          <w:sz w:val="18"/>
          <w:szCs w:val="18"/>
        </w:rPr>
        <w:t>A</w:t>
      </w:r>
    </w:p>
    <w:p w14:paraId="571A61F0" w14:textId="77777777" w:rsidR="00B505E9" w:rsidRPr="00397513" w:rsidRDefault="00B505E9" w:rsidP="00B505E9">
      <w:pPr>
        <w:adjustRightInd w:val="0"/>
        <w:snapToGrid w:val="0"/>
        <w:rPr>
          <w:sz w:val="18"/>
          <w:szCs w:val="18"/>
        </w:rPr>
      </w:pPr>
    </w:p>
    <w:p w14:paraId="01E9B5CC" w14:textId="77777777" w:rsidR="00B505E9" w:rsidRPr="00E108E4" w:rsidRDefault="00B505E9" w:rsidP="00B505E9">
      <w:pPr>
        <w:adjustRightInd w:val="0"/>
        <w:snapToGrid w:val="0"/>
        <w:rPr>
          <w:sz w:val="21"/>
        </w:rPr>
      </w:pPr>
      <w:r w:rsidRPr="00E108E4">
        <w:rPr>
          <w:sz w:val="21"/>
        </w:rPr>
        <w:t>(</w:t>
      </w:r>
      <w:r w:rsidRPr="00E108E4">
        <w:rPr>
          <w:rFonts w:hint="eastAsia"/>
          <w:sz w:val="21"/>
        </w:rPr>
        <w:t>“摘要”和“关键词”等标题为小五号黑体加粗，其后文字为小五号宋体或</w:t>
      </w:r>
      <w:r w:rsidRPr="00E108E4">
        <w:rPr>
          <w:sz w:val="21"/>
        </w:rPr>
        <w:t xml:space="preserve">Times New Roman </w:t>
      </w:r>
      <w:r w:rsidRPr="00E108E4">
        <w:rPr>
          <w:rFonts w:hint="eastAsia"/>
          <w:sz w:val="21"/>
        </w:rPr>
        <w:t>正体</w:t>
      </w:r>
      <w:r w:rsidRPr="00E108E4">
        <w:rPr>
          <w:sz w:val="21"/>
        </w:rPr>
        <w:t>)</w:t>
      </w:r>
    </w:p>
    <w:p w14:paraId="4D5F4CC9" w14:textId="3AD9D4AD" w:rsidR="00B505E9" w:rsidRDefault="00B505E9" w:rsidP="00B505E9">
      <w:pPr>
        <w:adjustRightInd w:val="0"/>
        <w:snapToGrid w:val="0"/>
        <w:ind w:firstLineChars="200" w:firstLine="420"/>
        <w:jc w:val="left"/>
        <w:rPr>
          <w:rFonts w:ascii="宋体" w:hAnsi="宋体" w:cs="Times New Roman" w:hint="eastAsia"/>
          <w:sz w:val="21"/>
        </w:rPr>
      </w:pPr>
      <w:r>
        <w:rPr>
          <w:rFonts w:ascii="宋体" w:hAnsi="宋体" w:cs="Times New Roman" w:hint="eastAsia"/>
          <w:sz w:val="21"/>
        </w:rPr>
        <w:t>……前言部分（五号宋体）</w:t>
      </w:r>
    </w:p>
    <w:p w14:paraId="6B74E4C9" w14:textId="67D9C867" w:rsidR="00B505E9" w:rsidRPr="00B505E9" w:rsidRDefault="00B505E9" w:rsidP="00B505E9">
      <w:pPr>
        <w:jc w:val="left"/>
        <w:rPr>
          <w:rFonts w:eastAsia="黑体" w:cs="Times New Roman"/>
          <w:b/>
          <w:bCs/>
          <w:sz w:val="28"/>
          <w:szCs w:val="28"/>
        </w:rPr>
      </w:pPr>
      <w:r w:rsidRPr="00B505E9">
        <w:rPr>
          <w:rFonts w:eastAsia="黑体" w:cs="Times New Roman"/>
          <w:b/>
          <w:bCs/>
          <w:sz w:val="28"/>
          <w:szCs w:val="28"/>
        </w:rPr>
        <w:t xml:space="preserve">1 </w:t>
      </w:r>
      <w:r w:rsidRPr="00B505E9">
        <w:rPr>
          <w:rFonts w:eastAsia="黑体" w:cs="Times New Roman"/>
          <w:b/>
          <w:bCs/>
          <w:sz w:val="28"/>
          <w:szCs w:val="28"/>
        </w:rPr>
        <w:t>一级标题</w:t>
      </w:r>
      <w:r w:rsidRPr="00B505E9">
        <w:rPr>
          <w:rFonts w:ascii="宋体" w:hAnsi="宋体" w:cs="Times New Roman"/>
          <w:sz w:val="21"/>
        </w:rPr>
        <w:t>（四号黑体加粗）</w:t>
      </w:r>
    </w:p>
    <w:p w14:paraId="7A86FC83" w14:textId="4648EE9F" w:rsidR="00B505E9" w:rsidRP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 w:rsidRPr="00B505E9">
        <w:rPr>
          <w:rFonts w:eastAsia="黑体" w:cs="Times New Roman"/>
          <w:b/>
          <w:bCs/>
          <w:sz w:val="21"/>
        </w:rPr>
        <w:t xml:space="preserve">1.1 </w:t>
      </w:r>
      <w:r w:rsidRPr="00B505E9">
        <w:rPr>
          <w:rFonts w:eastAsia="黑体" w:cs="Times New Roman"/>
          <w:b/>
          <w:bCs/>
          <w:sz w:val="21"/>
        </w:rPr>
        <w:t>二级标题</w:t>
      </w:r>
      <w:r w:rsidRPr="00B505E9">
        <w:rPr>
          <w:rFonts w:ascii="宋体" w:hAnsi="宋体" w:cs="Times New Roman"/>
          <w:sz w:val="21"/>
        </w:rPr>
        <w:t>（五号黑体加粗）</w:t>
      </w:r>
    </w:p>
    <w:p w14:paraId="0C1B8BF1" w14:textId="7E08BD51" w:rsidR="00B505E9" w:rsidRP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 w:rsidRPr="00B505E9">
        <w:rPr>
          <w:rFonts w:eastAsia="楷体" w:cs="Times New Roman"/>
          <w:sz w:val="21"/>
        </w:rPr>
        <w:t xml:space="preserve">1.1.1 </w:t>
      </w:r>
      <w:r w:rsidRPr="00B505E9">
        <w:rPr>
          <w:rFonts w:eastAsia="楷体" w:cs="Times New Roman"/>
          <w:sz w:val="21"/>
        </w:rPr>
        <w:t>三级标题</w:t>
      </w:r>
      <w:r w:rsidRPr="00B505E9">
        <w:rPr>
          <w:rFonts w:ascii="宋体" w:hAnsi="宋体" w:cs="Times New Roman"/>
          <w:sz w:val="21"/>
        </w:rPr>
        <w:t>（五号楷体）</w:t>
      </w:r>
    </w:p>
    <w:p w14:paraId="1B39FD1E" w14:textId="0CC33459" w:rsidR="00B505E9" w:rsidRDefault="00B505E9" w:rsidP="00B505E9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>
        <w:rPr>
          <w:rFonts w:ascii="宋体" w:hAnsi="宋体" w:cs="Times New Roman" w:hint="eastAsia"/>
          <w:sz w:val="21"/>
        </w:rPr>
        <w:t>……正文（五号宋体）</w:t>
      </w:r>
    </w:p>
    <w:p w14:paraId="7FDCB188" w14:textId="77777777" w:rsid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</w:p>
    <w:p w14:paraId="7FA40696" w14:textId="12A4742E" w:rsidR="00B505E9" w:rsidRPr="00B505E9" w:rsidRDefault="00B505E9" w:rsidP="00B505E9">
      <w:pPr>
        <w:jc w:val="left"/>
        <w:rPr>
          <w:rFonts w:eastAsia="黑体" w:cs="Times New Roman"/>
          <w:b/>
          <w:bCs/>
          <w:sz w:val="28"/>
          <w:szCs w:val="28"/>
        </w:rPr>
      </w:pPr>
      <w:r>
        <w:rPr>
          <w:rFonts w:eastAsia="黑体" w:cs="Times New Roman" w:hint="eastAsia"/>
          <w:b/>
          <w:bCs/>
          <w:sz w:val="28"/>
          <w:szCs w:val="28"/>
        </w:rPr>
        <w:t>2</w:t>
      </w:r>
      <w:r w:rsidRPr="00B505E9">
        <w:rPr>
          <w:rFonts w:eastAsia="黑体" w:cs="Times New Roman"/>
          <w:b/>
          <w:bCs/>
          <w:sz w:val="28"/>
          <w:szCs w:val="28"/>
        </w:rPr>
        <w:t xml:space="preserve"> </w:t>
      </w:r>
      <w:r w:rsidRPr="00B505E9">
        <w:rPr>
          <w:rFonts w:eastAsia="黑体" w:cs="Times New Roman"/>
          <w:b/>
          <w:bCs/>
          <w:sz w:val="28"/>
          <w:szCs w:val="28"/>
        </w:rPr>
        <w:t>一级标题</w:t>
      </w:r>
      <w:r w:rsidRPr="00B505E9">
        <w:rPr>
          <w:rFonts w:ascii="宋体" w:hAnsi="宋体" w:cs="Times New Roman"/>
          <w:sz w:val="21"/>
        </w:rPr>
        <w:t>（四号黑体加粗）</w:t>
      </w:r>
    </w:p>
    <w:p w14:paraId="529DA70C" w14:textId="75A74B06" w:rsidR="00B505E9" w:rsidRP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>
        <w:rPr>
          <w:rFonts w:eastAsia="黑体" w:cs="Times New Roman" w:hint="eastAsia"/>
          <w:b/>
          <w:bCs/>
          <w:sz w:val="21"/>
        </w:rPr>
        <w:t>2</w:t>
      </w:r>
      <w:r w:rsidRPr="00B505E9">
        <w:rPr>
          <w:rFonts w:eastAsia="黑体" w:cs="Times New Roman"/>
          <w:b/>
          <w:bCs/>
          <w:sz w:val="21"/>
        </w:rPr>
        <w:t xml:space="preserve">.1 </w:t>
      </w:r>
      <w:r w:rsidRPr="00B505E9">
        <w:rPr>
          <w:rFonts w:eastAsia="黑体" w:cs="Times New Roman"/>
          <w:b/>
          <w:bCs/>
          <w:sz w:val="21"/>
        </w:rPr>
        <w:t>二级标题</w:t>
      </w:r>
      <w:r w:rsidRPr="00B505E9">
        <w:rPr>
          <w:rFonts w:ascii="宋体" w:hAnsi="宋体" w:cs="Times New Roman"/>
          <w:sz w:val="21"/>
        </w:rPr>
        <w:t>（五号黑体加粗）</w:t>
      </w:r>
    </w:p>
    <w:p w14:paraId="051E4943" w14:textId="571ED11C" w:rsidR="00B505E9" w:rsidRP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>
        <w:rPr>
          <w:rFonts w:eastAsia="楷体" w:cs="Times New Roman" w:hint="eastAsia"/>
          <w:sz w:val="21"/>
        </w:rPr>
        <w:t>2</w:t>
      </w:r>
      <w:r w:rsidRPr="00B505E9">
        <w:rPr>
          <w:rFonts w:eastAsia="楷体" w:cs="Times New Roman"/>
          <w:sz w:val="21"/>
        </w:rPr>
        <w:t xml:space="preserve">.1.1 </w:t>
      </w:r>
      <w:r w:rsidRPr="00B505E9">
        <w:rPr>
          <w:rFonts w:eastAsia="楷体" w:cs="Times New Roman"/>
          <w:sz w:val="21"/>
        </w:rPr>
        <w:t>三级标题</w:t>
      </w:r>
      <w:r w:rsidRPr="00B505E9">
        <w:rPr>
          <w:rFonts w:ascii="宋体" w:hAnsi="宋体" w:cs="Times New Roman"/>
          <w:sz w:val="21"/>
        </w:rPr>
        <w:t>（五号楷体）</w:t>
      </w:r>
    </w:p>
    <w:p w14:paraId="75ED30E8" w14:textId="77777777" w:rsidR="00B505E9" w:rsidRPr="00B505E9" w:rsidRDefault="00B505E9" w:rsidP="00B505E9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>
        <w:rPr>
          <w:rFonts w:ascii="宋体" w:hAnsi="宋体" w:cs="Times New Roman" w:hint="eastAsia"/>
          <w:sz w:val="21"/>
        </w:rPr>
        <w:t>……正文（五号宋体）</w:t>
      </w:r>
    </w:p>
    <w:p w14:paraId="03C770CA" w14:textId="18413D33" w:rsidR="00B505E9" w:rsidRDefault="00B505E9" w:rsidP="00B505E9">
      <w:pPr>
        <w:ind w:firstLineChars="200" w:firstLine="422"/>
        <w:jc w:val="center"/>
        <w:rPr>
          <w:rFonts w:cs="Times New Roman"/>
          <w:b/>
          <w:bCs/>
          <w:sz w:val="21"/>
        </w:rPr>
      </w:pPr>
      <w:r>
        <w:rPr>
          <w:rFonts w:cs="Times New Roman"/>
          <w:b/>
          <w:bCs/>
          <w:noProof/>
          <w:sz w:val="21"/>
        </w:rPr>
        <mc:AlternateContent>
          <mc:Choice Requires="wps">
            <w:drawing>
              <wp:inline distT="0" distB="0" distL="0" distR="0" wp14:anchorId="00A0A2F2" wp14:editId="105F2592">
                <wp:extent cx="4476938" cy="796705"/>
                <wp:effectExtent l="0" t="0" r="19050" b="22860"/>
                <wp:docPr id="983765500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938" cy="796705"/>
                        </a:xfrm>
                        <a:prstGeom prst="rect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BB662B" id="矩形 2" o:spid="_x0000_s1026" style="width:352.5pt;height:6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" filled="f" strokecolor="#09101d [484]">
                <w10:anchorlock/>
              </v:rect>
            </w:pict>
          </mc:Fallback>
        </mc:AlternateContent>
      </w:r>
    </w:p>
    <w:p w14:paraId="49759091" w14:textId="4A9C0E34" w:rsidR="00B505E9" w:rsidRPr="00397513" w:rsidRDefault="00B505E9" w:rsidP="00B505E9">
      <w:pPr>
        <w:ind w:firstLineChars="200" w:firstLine="422"/>
        <w:jc w:val="center"/>
        <w:rPr>
          <w:rFonts w:cs="Times New Roman"/>
          <w:color w:val="EE0000"/>
          <w:sz w:val="21"/>
        </w:rPr>
      </w:pPr>
      <w:r w:rsidRPr="00397513">
        <w:rPr>
          <w:rFonts w:cs="Times New Roman"/>
          <w:b/>
          <w:bCs/>
          <w:sz w:val="21"/>
        </w:rPr>
        <w:t xml:space="preserve">Figure 1 </w:t>
      </w:r>
      <w:r>
        <w:rPr>
          <w:rFonts w:cs="Times New Roman" w:hint="eastAsia"/>
          <w:b/>
          <w:bCs/>
          <w:sz w:val="21"/>
        </w:rPr>
        <w:t xml:space="preserve"> Title </w:t>
      </w:r>
      <w:r w:rsidRPr="002205BA">
        <w:rPr>
          <w:rFonts w:ascii="宋体" w:hAnsi="宋体" w:cs="Times New Roman"/>
          <w:sz w:val="21"/>
        </w:rPr>
        <w:t>(</w:t>
      </w:r>
      <w:r w:rsidRPr="00224EC6">
        <w:rPr>
          <w:rFonts w:ascii="宋体" w:hAnsi="宋体" w:cs="Times New Roman" w:hint="eastAsia"/>
          <w:sz w:val="21"/>
        </w:rPr>
        <w:t>五号</w:t>
      </w:r>
      <w:r w:rsidRPr="00E108E4">
        <w:rPr>
          <w:sz w:val="21"/>
        </w:rPr>
        <w:t>Times New Roman</w:t>
      </w:r>
      <w:r>
        <w:rPr>
          <w:rFonts w:hint="eastAsia"/>
          <w:sz w:val="21"/>
        </w:rPr>
        <w:t>正体</w:t>
      </w:r>
      <w:r>
        <w:rPr>
          <w:rFonts w:hint="eastAsia"/>
          <w:sz w:val="21"/>
        </w:rPr>
        <w:t xml:space="preserve"> </w:t>
      </w:r>
      <w:r w:rsidRPr="00224EC6">
        <w:rPr>
          <w:rFonts w:hint="eastAsia"/>
          <w:sz w:val="21"/>
        </w:rPr>
        <w:t>加粗</w:t>
      </w:r>
      <w:r w:rsidRPr="002205BA">
        <w:rPr>
          <w:rFonts w:ascii="宋体" w:hAnsi="宋体" w:cs="Times New Roman"/>
          <w:sz w:val="21"/>
        </w:rPr>
        <w:t>)</w:t>
      </w:r>
    </w:p>
    <w:p w14:paraId="043EECD2" w14:textId="7D0FEB5C" w:rsid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>
        <w:rPr>
          <w:rFonts w:ascii="宋体" w:hAnsi="宋体" w:cs="Times New Roman" w:hint="eastAsia"/>
          <w:sz w:val="21"/>
        </w:rPr>
        <w:t>……。</w:t>
      </w:r>
    </w:p>
    <w:p w14:paraId="506E8171" w14:textId="53DBED69" w:rsidR="00B505E9" w:rsidRPr="00B505E9" w:rsidRDefault="00B505E9" w:rsidP="00B505E9">
      <w:pPr>
        <w:spacing w:line="400" w:lineRule="exact"/>
        <w:jc w:val="center"/>
        <w:rPr>
          <w:rFonts w:eastAsia="等线" w:cs="Times New Roman"/>
          <w:b/>
          <w:bCs/>
          <w:sz w:val="21"/>
        </w:rPr>
      </w:pPr>
      <w:r w:rsidRPr="00224EC6">
        <w:rPr>
          <w:rFonts w:cs="Times New Roman"/>
          <w:b/>
          <w:bCs/>
          <w:sz w:val="21"/>
        </w:rPr>
        <w:t xml:space="preserve">Table 1 </w:t>
      </w:r>
      <w:r>
        <w:rPr>
          <w:rFonts w:cs="Times New Roman" w:hint="eastAsia"/>
          <w:b/>
          <w:bCs/>
          <w:sz w:val="21"/>
        </w:rPr>
        <w:t>Title</w:t>
      </w:r>
      <w:r w:rsidRPr="002205BA">
        <w:rPr>
          <w:rFonts w:ascii="宋体" w:hAnsi="宋体" w:cs="Times New Roman"/>
          <w:sz w:val="21"/>
        </w:rPr>
        <w:t>(</w:t>
      </w:r>
      <w:r w:rsidRPr="00224EC6">
        <w:rPr>
          <w:rFonts w:ascii="宋体" w:hAnsi="宋体" w:cs="Times New Roman" w:hint="eastAsia"/>
          <w:sz w:val="21"/>
        </w:rPr>
        <w:t>五号</w:t>
      </w:r>
      <w:r w:rsidRPr="00E108E4">
        <w:rPr>
          <w:sz w:val="21"/>
        </w:rPr>
        <w:t>Times New Roman</w:t>
      </w:r>
      <w:r>
        <w:rPr>
          <w:rFonts w:hint="eastAsia"/>
          <w:sz w:val="21"/>
        </w:rPr>
        <w:t>正体</w:t>
      </w:r>
      <w:r>
        <w:rPr>
          <w:rFonts w:hint="eastAsia"/>
          <w:sz w:val="21"/>
        </w:rPr>
        <w:t xml:space="preserve"> </w:t>
      </w:r>
      <w:r w:rsidRPr="00224EC6">
        <w:rPr>
          <w:rFonts w:hint="eastAsia"/>
          <w:sz w:val="21"/>
        </w:rPr>
        <w:t>加粗</w:t>
      </w:r>
      <w:r w:rsidRPr="002205BA">
        <w:rPr>
          <w:rFonts w:ascii="宋体" w:hAnsi="宋体" w:cs="Times New Roman"/>
          <w:sz w:val="21"/>
        </w:rPr>
        <w:t>)</w:t>
      </w:r>
    </w:p>
    <w:tbl>
      <w:tblPr>
        <w:tblW w:w="7868" w:type="dxa"/>
        <w:jc w:val="center"/>
        <w:tblLayout w:type="fixed"/>
        <w:tblLook w:val="04A0" w:firstRow="1" w:lastRow="0" w:firstColumn="1" w:lastColumn="0" w:noHBand="0" w:noVBand="1"/>
      </w:tblPr>
      <w:tblGrid>
        <w:gridCol w:w="1191"/>
        <w:gridCol w:w="1390"/>
        <w:gridCol w:w="1391"/>
        <w:gridCol w:w="1390"/>
        <w:gridCol w:w="1253"/>
        <w:gridCol w:w="1253"/>
      </w:tblGrid>
      <w:tr w:rsidR="00B505E9" w14:paraId="22D823C3" w14:textId="77777777" w:rsidTr="00B505E9">
        <w:trPr>
          <w:trHeight w:val="303"/>
          <w:jc w:val="center"/>
        </w:trPr>
        <w:tc>
          <w:tcPr>
            <w:tcW w:w="1191" w:type="dxa"/>
            <w:tcBorders>
              <w:top w:val="single" w:sz="12" w:space="0" w:color="auto"/>
              <w:bottom w:val="single" w:sz="6" w:space="0" w:color="auto"/>
            </w:tcBorders>
            <w:noWrap/>
          </w:tcPr>
          <w:p w14:paraId="5A17F3D1" w14:textId="77777777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nil"/>
              <w:bottom w:val="single" w:sz="6" w:space="0" w:color="auto"/>
            </w:tcBorders>
            <w:noWrap/>
          </w:tcPr>
          <w:p w14:paraId="63F1868B" w14:textId="3846A160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tcBorders>
              <w:top w:val="single" w:sz="12" w:space="0" w:color="auto"/>
              <w:bottom w:val="single" w:sz="6" w:space="0" w:color="auto"/>
            </w:tcBorders>
            <w:noWrap/>
          </w:tcPr>
          <w:p w14:paraId="43C378BC" w14:textId="75C59734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12" w:space="0" w:color="auto"/>
              <w:bottom w:val="single" w:sz="6" w:space="0" w:color="auto"/>
            </w:tcBorders>
            <w:noWrap/>
          </w:tcPr>
          <w:p w14:paraId="3CFB8FE6" w14:textId="096EABE8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12" w:space="0" w:color="auto"/>
              <w:bottom w:val="single" w:sz="6" w:space="0" w:color="auto"/>
            </w:tcBorders>
            <w:noWrap/>
          </w:tcPr>
          <w:p w14:paraId="19CC4EF6" w14:textId="31DD14AB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12" w:space="0" w:color="auto"/>
              <w:bottom w:val="single" w:sz="6" w:space="0" w:color="auto"/>
            </w:tcBorders>
            <w:noWrap/>
          </w:tcPr>
          <w:p w14:paraId="4DFDF621" w14:textId="66C515AA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</w:tr>
      <w:tr w:rsidR="00B505E9" w14:paraId="08A130E6" w14:textId="77777777" w:rsidTr="00B505E9">
        <w:trPr>
          <w:trHeight w:val="288"/>
          <w:jc w:val="center"/>
        </w:trPr>
        <w:tc>
          <w:tcPr>
            <w:tcW w:w="1191" w:type="dxa"/>
            <w:tcBorders>
              <w:top w:val="single" w:sz="6" w:space="0" w:color="auto"/>
            </w:tcBorders>
            <w:noWrap/>
          </w:tcPr>
          <w:p w14:paraId="58830BC9" w14:textId="77777777" w:rsidR="00B505E9" w:rsidRDefault="00B505E9" w:rsidP="00F7249B">
            <w:pPr>
              <w:widowControl/>
              <w:jc w:val="center"/>
              <w:rPr>
                <w:rFonts w:cs="Times New Roman"/>
                <w:b/>
                <w:bCs/>
                <w:kern w:val="0"/>
                <w:sz w:val="18"/>
                <w:szCs w:val="18"/>
              </w:rPr>
            </w:pPr>
          </w:p>
          <w:p w14:paraId="58E0A629" w14:textId="204FE0C0" w:rsidR="00B505E9" w:rsidRDefault="00B505E9" w:rsidP="00F7249B">
            <w:pPr>
              <w:widowControl/>
              <w:jc w:val="center"/>
              <w:rPr>
                <w:rFonts w:cs="Times New Roman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6" w:space="0" w:color="auto"/>
            </w:tcBorders>
            <w:noWrap/>
          </w:tcPr>
          <w:p w14:paraId="3D53672F" w14:textId="03E5C1FE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tcBorders>
              <w:top w:val="single" w:sz="6" w:space="0" w:color="auto"/>
            </w:tcBorders>
            <w:noWrap/>
            <w:vAlign w:val="bottom"/>
          </w:tcPr>
          <w:p w14:paraId="43AA4C51" w14:textId="6C40901E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6" w:space="0" w:color="auto"/>
            </w:tcBorders>
            <w:noWrap/>
          </w:tcPr>
          <w:p w14:paraId="773E9BE2" w14:textId="57517D4B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6" w:space="0" w:color="auto"/>
            </w:tcBorders>
            <w:noWrap/>
          </w:tcPr>
          <w:p w14:paraId="37EF32D9" w14:textId="6E809E9A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6" w:space="0" w:color="auto"/>
            </w:tcBorders>
            <w:noWrap/>
          </w:tcPr>
          <w:p w14:paraId="6E7E9183" w14:textId="08A9A08B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</w:tr>
      <w:tr w:rsidR="00B505E9" w14:paraId="3CD4ACB3" w14:textId="77777777" w:rsidTr="00F7249B">
        <w:trPr>
          <w:trHeight w:val="288"/>
          <w:jc w:val="center"/>
        </w:trPr>
        <w:tc>
          <w:tcPr>
            <w:tcW w:w="1191" w:type="dxa"/>
            <w:tcBorders>
              <w:bottom w:val="single" w:sz="12" w:space="0" w:color="auto"/>
            </w:tcBorders>
            <w:noWrap/>
          </w:tcPr>
          <w:p w14:paraId="7FF12389" w14:textId="1EEC99C8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0" w:type="dxa"/>
            <w:tcBorders>
              <w:bottom w:val="single" w:sz="12" w:space="0" w:color="auto"/>
            </w:tcBorders>
            <w:noWrap/>
          </w:tcPr>
          <w:p w14:paraId="60ED329B" w14:textId="64D372EB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1" w:type="dxa"/>
            <w:tcBorders>
              <w:bottom w:val="single" w:sz="12" w:space="0" w:color="auto"/>
            </w:tcBorders>
            <w:noWrap/>
          </w:tcPr>
          <w:p w14:paraId="06BB5D9F" w14:textId="177E56C5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390" w:type="dxa"/>
            <w:tcBorders>
              <w:bottom w:val="single" w:sz="12" w:space="0" w:color="auto"/>
            </w:tcBorders>
            <w:noWrap/>
          </w:tcPr>
          <w:p w14:paraId="5D035329" w14:textId="1F9AFA3A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253" w:type="dxa"/>
            <w:tcBorders>
              <w:bottom w:val="single" w:sz="12" w:space="0" w:color="auto"/>
            </w:tcBorders>
            <w:noWrap/>
          </w:tcPr>
          <w:p w14:paraId="639A20C9" w14:textId="5369DEF3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  <w:tc>
          <w:tcPr>
            <w:tcW w:w="1253" w:type="dxa"/>
            <w:tcBorders>
              <w:bottom w:val="single" w:sz="12" w:space="0" w:color="auto"/>
            </w:tcBorders>
            <w:noWrap/>
          </w:tcPr>
          <w:p w14:paraId="2AE8B781" w14:textId="511FFE41" w:rsidR="00B505E9" w:rsidRDefault="00B505E9" w:rsidP="00F7249B">
            <w:pPr>
              <w:widowControl/>
              <w:jc w:val="center"/>
              <w:rPr>
                <w:rFonts w:cs="Times New Roman"/>
                <w:kern w:val="0"/>
                <w:sz w:val="18"/>
                <w:szCs w:val="18"/>
              </w:rPr>
            </w:pPr>
          </w:p>
        </w:tc>
      </w:tr>
    </w:tbl>
    <w:p w14:paraId="2BF1D0EA" w14:textId="416860DB" w:rsidR="00B505E9" w:rsidRPr="00B505E9" w:rsidRDefault="00B505E9" w:rsidP="00B505E9">
      <w:pPr>
        <w:jc w:val="center"/>
        <w:rPr>
          <w:rFonts w:cs="Times New Roman"/>
          <w:sz w:val="21"/>
        </w:rPr>
      </w:pPr>
      <w:r w:rsidRPr="00B505E9">
        <w:rPr>
          <w:rFonts w:cs="Times New Roman"/>
          <w:sz w:val="21"/>
        </w:rPr>
        <w:t>(</w:t>
      </w:r>
      <w:r w:rsidRPr="00B505E9">
        <w:rPr>
          <w:rFonts w:cs="Times New Roman"/>
          <w:sz w:val="21"/>
        </w:rPr>
        <w:t>图</w:t>
      </w:r>
      <w:r w:rsidRPr="00B505E9">
        <w:rPr>
          <w:rFonts w:cs="Times New Roman"/>
          <w:sz w:val="21"/>
        </w:rPr>
        <w:t>/</w:t>
      </w:r>
      <w:r w:rsidRPr="00B505E9">
        <w:rPr>
          <w:rFonts w:cs="Times New Roman"/>
          <w:sz w:val="21"/>
        </w:rPr>
        <w:t>表中数据、图例和表注：</w:t>
      </w:r>
      <w:r w:rsidRPr="00B505E9">
        <w:rPr>
          <w:rFonts w:cs="Times New Roman"/>
          <w:sz w:val="21"/>
        </w:rPr>
        <w:t xml:space="preserve"> </w:t>
      </w:r>
      <w:r w:rsidRPr="00B505E9">
        <w:rPr>
          <w:rFonts w:cs="Times New Roman"/>
          <w:sz w:val="21"/>
        </w:rPr>
        <w:t>中文小五号宋体或英文小五号</w:t>
      </w:r>
      <w:r w:rsidRPr="00B505E9">
        <w:rPr>
          <w:rFonts w:cs="Times New Roman"/>
          <w:sz w:val="21"/>
        </w:rPr>
        <w:t xml:space="preserve">Times New Roman </w:t>
      </w:r>
      <w:r w:rsidRPr="00B505E9">
        <w:rPr>
          <w:rFonts w:cs="Times New Roman"/>
          <w:sz w:val="21"/>
        </w:rPr>
        <w:t>正体</w:t>
      </w:r>
      <w:r w:rsidRPr="00B505E9">
        <w:rPr>
          <w:rFonts w:cs="Times New Roman"/>
          <w:sz w:val="21"/>
        </w:rPr>
        <w:t>)</w:t>
      </w:r>
    </w:p>
    <w:p w14:paraId="783AD406" w14:textId="024305C1" w:rsidR="00B505E9" w:rsidRPr="00B505E9" w:rsidRDefault="00B505E9" w:rsidP="00B505E9">
      <w:pPr>
        <w:jc w:val="left"/>
        <w:rPr>
          <w:rFonts w:eastAsia="黑体" w:cs="Times New Roman"/>
          <w:b/>
          <w:bCs/>
          <w:sz w:val="28"/>
          <w:szCs w:val="28"/>
        </w:rPr>
      </w:pPr>
      <w:r>
        <w:rPr>
          <w:rFonts w:eastAsia="黑体" w:cs="Times New Roman" w:hint="eastAsia"/>
          <w:b/>
          <w:bCs/>
          <w:sz w:val="28"/>
          <w:szCs w:val="28"/>
        </w:rPr>
        <w:t>3</w:t>
      </w:r>
      <w:r w:rsidRPr="00B505E9">
        <w:rPr>
          <w:rFonts w:eastAsia="黑体" w:cs="Times New Roman"/>
          <w:b/>
          <w:bCs/>
          <w:sz w:val="28"/>
          <w:szCs w:val="28"/>
        </w:rPr>
        <w:t xml:space="preserve"> </w:t>
      </w:r>
      <w:r w:rsidRPr="00B505E9">
        <w:rPr>
          <w:rFonts w:eastAsia="黑体" w:cs="Times New Roman"/>
          <w:b/>
          <w:bCs/>
          <w:sz w:val="28"/>
          <w:szCs w:val="28"/>
        </w:rPr>
        <w:t>一级标题</w:t>
      </w:r>
      <w:r w:rsidRPr="00B505E9">
        <w:rPr>
          <w:rFonts w:ascii="宋体" w:hAnsi="宋体" w:cs="Times New Roman"/>
          <w:sz w:val="21"/>
        </w:rPr>
        <w:t>（四号黑体加粗）</w:t>
      </w:r>
    </w:p>
    <w:p w14:paraId="03E4E2E5" w14:textId="236B5FB0" w:rsidR="00B505E9" w:rsidRP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>
        <w:rPr>
          <w:rFonts w:eastAsia="黑体" w:cs="Times New Roman" w:hint="eastAsia"/>
          <w:b/>
          <w:bCs/>
          <w:sz w:val="21"/>
        </w:rPr>
        <w:t>3</w:t>
      </w:r>
      <w:r w:rsidRPr="00B505E9">
        <w:rPr>
          <w:rFonts w:eastAsia="黑体" w:cs="Times New Roman"/>
          <w:b/>
          <w:bCs/>
          <w:sz w:val="21"/>
        </w:rPr>
        <w:t xml:space="preserve">.1 </w:t>
      </w:r>
      <w:r w:rsidRPr="00B505E9">
        <w:rPr>
          <w:rFonts w:eastAsia="黑体" w:cs="Times New Roman"/>
          <w:b/>
          <w:bCs/>
          <w:sz w:val="21"/>
        </w:rPr>
        <w:t>二级标题</w:t>
      </w:r>
      <w:r w:rsidRPr="00B505E9">
        <w:rPr>
          <w:rFonts w:ascii="宋体" w:hAnsi="宋体" w:cs="Times New Roman"/>
          <w:sz w:val="21"/>
        </w:rPr>
        <w:t>（五号黑体加粗）</w:t>
      </w:r>
    </w:p>
    <w:p w14:paraId="7EE11047" w14:textId="3BDBC34F" w:rsidR="00B505E9" w:rsidRP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>
        <w:rPr>
          <w:rFonts w:eastAsia="楷体" w:cs="Times New Roman" w:hint="eastAsia"/>
          <w:sz w:val="21"/>
        </w:rPr>
        <w:t>3</w:t>
      </w:r>
      <w:r w:rsidRPr="00B505E9">
        <w:rPr>
          <w:rFonts w:eastAsia="楷体" w:cs="Times New Roman"/>
          <w:sz w:val="21"/>
        </w:rPr>
        <w:t xml:space="preserve">.1.1 </w:t>
      </w:r>
      <w:r w:rsidRPr="00B505E9">
        <w:rPr>
          <w:rFonts w:eastAsia="楷体" w:cs="Times New Roman"/>
          <w:sz w:val="21"/>
        </w:rPr>
        <w:t>三级标题</w:t>
      </w:r>
      <w:r w:rsidRPr="00B505E9">
        <w:rPr>
          <w:rFonts w:ascii="宋体" w:hAnsi="宋体" w:cs="Times New Roman"/>
          <w:sz w:val="21"/>
        </w:rPr>
        <w:t>（五号楷体）</w:t>
      </w:r>
    </w:p>
    <w:p w14:paraId="1B3A70A0" w14:textId="77777777" w:rsidR="00B505E9" w:rsidRPr="00B505E9" w:rsidRDefault="00B505E9" w:rsidP="00B505E9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>
        <w:rPr>
          <w:rFonts w:ascii="宋体" w:hAnsi="宋体" w:cs="Times New Roman" w:hint="eastAsia"/>
          <w:sz w:val="21"/>
        </w:rPr>
        <w:t>……正文（五号宋体）</w:t>
      </w:r>
    </w:p>
    <w:p w14:paraId="0EA55858" w14:textId="77777777" w:rsid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</w:p>
    <w:p w14:paraId="2A7A124B" w14:textId="5685E4D9" w:rsidR="00B505E9" w:rsidRPr="00B505E9" w:rsidRDefault="00B505E9" w:rsidP="00B505E9">
      <w:pPr>
        <w:jc w:val="left"/>
        <w:rPr>
          <w:rFonts w:eastAsia="黑体" w:cs="Times New Roman"/>
          <w:b/>
          <w:bCs/>
          <w:sz w:val="28"/>
          <w:szCs w:val="28"/>
        </w:rPr>
      </w:pPr>
      <w:r>
        <w:rPr>
          <w:rFonts w:eastAsia="黑体" w:cs="Times New Roman" w:hint="eastAsia"/>
          <w:b/>
          <w:bCs/>
          <w:sz w:val="28"/>
          <w:szCs w:val="28"/>
        </w:rPr>
        <w:t>4</w:t>
      </w:r>
      <w:r w:rsidRPr="00B505E9">
        <w:rPr>
          <w:rFonts w:eastAsia="黑体" w:cs="Times New Roman"/>
          <w:b/>
          <w:bCs/>
          <w:sz w:val="28"/>
          <w:szCs w:val="28"/>
        </w:rPr>
        <w:t xml:space="preserve"> </w:t>
      </w:r>
      <w:r>
        <w:rPr>
          <w:rFonts w:eastAsia="黑体" w:cs="Times New Roman" w:hint="eastAsia"/>
          <w:b/>
          <w:bCs/>
          <w:sz w:val="28"/>
          <w:szCs w:val="28"/>
        </w:rPr>
        <w:t>结语与展望</w:t>
      </w:r>
      <w:r w:rsidRPr="00B505E9">
        <w:rPr>
          <w:rFonts w:ascii="宋体" w:hAnsi="宋体" w:cs="Times New Roman"/>
          <w:sz w:val="21"/>
        </w:rPr>
        <w:t>（四号黑体加粗）</w:t>
      </w:r>
    </w:p>
    <w:p w14:paraId="2CFC1772" w14:textId="7DEC3632" w:rsidR="00B505E9" w:rsidRPr="00B505E9" w:rsidRDefault="00B505E9" w:rsidP="00B505E9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B505E9">
        <w:rPr>
          <w:rFonts w:ascii="宋体" w:hAnsi="宋体" w:cs="Times New Roman" w:hint="eastAsia"/>
          <w:sz w:val="21"/>
        </w:rPr>
        <w:t>……。</w:t>
      </w:r>
    </w:p>
    <w:p w14:paraId="4887B4F2" w14:textId="20C07C2A" w:rsidR="00B505E9" w:rsidRDefault="00B505E9" w:rsidP="00B505E9">
      <w:pPr>
        <w:ind w:firstLineChars="200" w:firstLine="420"/>
        <w:jc w:val="left"/>
        <w:rPr>
          <w:rFonts w:ascii="宋体" w:hAnsi="宋体" w:cs="Times New Roman" w:hint="eastAsia"/>
          <w:sz w:val="21"/>
        </w:rPr>
      </w:pPr>
      <w:r w:rsidRPr="00B505E9">
        <w:rPr>
          <w:rFonts w:ascii="宋体" w:hAnsi="宋体" w:cs="Times New Roman" w:hint="eastAsia"/>
          <w:sz w:val="21"/>
        </w:rPr>
        <w:t>……。</w:t>
      </w:r>
      <w:r>
        <w:rPr>
          <w:rFonts w:ascii="宋体" w:hAnsi="宋体" w:cs="Times New Roman" w:hint="eastAsia"/>
          <w:sz w:val="21"/>
        </w:rPr>
        <w:t>（五号宋体）</w:t>
      </w:r>
    </w:p>
    <w:p w14:paraId="04779824" w14:textId="77777777" w:rsidR="00B505E9" w:rsidRP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 w:rsidRPr="00B505E9">
        <w:rPr>
          <w:rFonts w:ascii="黑体" w:eastAsia="黑体" w:hAnsi="黑体" w:cs="Times New Roman" w:hint="eastAsia"/>
          <w:b/>
          <w:bCs/>
          <w:sz w:val="21"/>
        </w:rPr>
        <w:lastRenderedPageBreak/>
        <w:t>参考文献：</w:t>
      </w:r>
      <w:r w:rsidRPr="00B505E9">
        <w:rPr>
          <w:rFonts w:ascii="宋体" w:hAnsi="宋体" w:cs="Times New Roman"/>
          <w:sz w:val="21"/>
        </w:rPr>
        <w:t>(</w:t>
      </w:r>
      <w:r w:rsidRPr="00B505E9">
        <w:rPr>
          <w:rFonts w:ascii="宋体" w:hAnsi="宋体" w:cs="Times New Roman" w:hint="eastAsia"/>
          <w:sz w:val="21"/>
        </w:rPr>
        <w:t>五号黑体加粗，限</w:t>
      </w:r>
      <w:r w:rsidRPr="00B505E9">
        <w:rPr>
          <w:rFonts w:ascii="宋体" w:hAnsi="宋体" w:cs="Times New Roman"/>
          <w:sz w:val="21"/>
        </w:rPr>
        <w:t>70</w:t>
      </w:r>
      <w:r w:rsidRPr="00B505E9">
        <w:rPr>
          <w:rFonts w:ascii="宋体" w:hAnsi="宋体" w:cs="Times New Roman" w:hint="eastAsia"/>
          <w:sz w:val="21"/>
        </w:rPr>
        <w:t>篇文献以内</w:t>
      </w:r>
      <w:r w:rsidRPr="00B505E9">
        <w:rPr>
          <w:rFonts w:ascii="宋体" w:hAnsi="宋体" w:cs="Times New Roman"/>
          <w:sz w:val="21"/>
        </w:rPr>
        <w:t>)</w:t>
      </w:r>
    </w:p>
    <w:p w14:paraId="0DD7080E" w14:textId="77777777" w:rsid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>
        <w:rPr>
          <w:rFonts w:cs="Times New Roman"/>
          <w:sz w:val="18"/>
          <w:szCs w:val="18"/>
        </w:rPr>
        <w:t>[</w:t>
      </w:r>
      <w:r>
        <w:rPr>
          <w:rFonts w:cs="Times New Roman" w:hint="eastAsia"/>
          <w:sz w:val="18"/>
          <w:szCs w:val="18"/>
        </w:rPr>
        <w:t>1</w:t>
      </w:r>
      <w:r>
        <w:rPr>
          <w:rFonts w:cs="Times New Roman"/>
          <w:sz w:val="18"/>
          <w:szCs w:val="18"/>
        </w:rPr>
        <w:t xml:space="preserve">] </w:t>
      </w:r>
      <w:r>
        <w:rPr>
          <w:rFonts w:eastAsia="Segoe UI" w:cs="Times New Roman"/>
          <w:sz w:val="18"/>
          <w:szCs w:val="18"/>
          <w:shd w:val="clear" w:color="auto" w:fill="FFFFFF"/>
        </w:rPr>
        <w:t>W</w:t>
      </w:r>
      <w:r>
        <w:rPr>
          <w:rFonts w:cs="Times New Roman"/>
          <w:sz w:val="18"/>
          <w:szCs w:val="18"/>
          <w:shd w:val="clear" w:color="auto" w:fill="FFFFFF"/>
        </w:rPr>
        <w:t>U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 K</w:t>
      </w:r>
      <w:r>
        <w:rPr>
          <w:rFonts w:cs="Times New Roman" w:hint="eastAsia"/>
          <w:sz w:val="18"/>
          <w:szCs w:val="18"/>
          <w:shd w:val="clear" w:color="auto" w:fill="FFFFFF"/>
        </w:rPr>
        <w:t xml:space="preserve"> </w:t>
      </w:r>
      <w:r>
        <w:rPr>
          <w:rFonts w:cs="Times New Roman"/>
          <w:sz w:val="18"/>
          <w:szCs w:val="18"/>
          <w:shd w:val="clear" w:color="auto" w:fill="FFFFFF"/>
        </w:rPr>
        <w:t>Y</w:t>
      </w:r>
      <w:r>
        <w:rPr>
          <w:rFonts w:eastAsia="Segoe UI" w:cs="Times New Roman"/>
          <w:sz w:val="18"/>
          <w:szCs w:val="18"/>
          <w:shd w:val="clear" w:color="auto" w:fill="FFFFFF"/>
        </w:rPr>
        <w:t>, P</w:t>
      </w:r>
      <w:r>
        <w:rPr>
          <w:rFonts w:cs="Times New Roman"/>
          <w:sz w:val="18"/>
          <w:szCs w:val="18"/>
          <w:shd w:val="clear" w:color="auto" w:fill="FFFFFF"/>
        </w:rPr>
        <w:t>ENG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 X</w:t>
      </w:r>
      <w:r>
        <w:rPr>
          <w:rFonts w:cs="Times New Roman" w:hint="eastAsia"/>
          <w:sz w:val="18"/>
          <w:szCs w:val="18"/>
          <w:shd w:val="clear" w:color="auto" w:fill="FFFFFF"/>
        </w:rPr>
        <w:t xml:space="preserve"> </w:t>
      </w:r>
      <w:r>
        <w:rPr>
          <w:rFonts w:cs="Times New Roman"/>
          <w:sz w:val="18"/>
          <w:szCs w:val="18"/>
          <w:shd w:val="clear" w:color="auto" w:fill="FFFFFF"/>
        </w:rPr>
        <w:t>Y</w:t>
      </w:r>
      <w:r>
        <w:rPr>
          <w:rFonts w:eastAsia="Segoe UI" w:cs="Times New Roman"/>
          <w:sz w:val="18"/>
          <w:szCs w:val="18"/>
          <w:shd w:val="clear" w:color="auto" w:fill="FFFFFF"/>
        </w:rPr>
        <w:t>, C</w:t>
      </w:r>
      <w:r>
        <w:rPr>
          <w:rFonts w:cs="Times New Roman"/>
          <w:sz w:val="18"/>
          <w:szCs w:val="18"/>
          <w:shd w:val="clear" w:color="auto" w:fill="FFFFFF"/>
        </w:rPr>
        <w:t>HEN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 M</w:t>
      </w:r>
      <w:r>
        <w:rPr>
          <w:rFonts w:cs="Times New Roman" w:hint="eastAsia"/>
          <w:sz w:val="18"/>
          <w:szCs w:val="18"/>
          <w:shd w:val="clear" w:color="auto" w:fill="FFFFFF"/>
        </w:rPr>
        <w:t xml:space="preserve"> </w:t>
      </w:r>
      <w:r>
        <w:rPr>
          <w:rFonts w:cs="Times New Roman"/>
          <w:sz w:val="18"/>
          <w:szCs w:val="18"/>
          <w:shd w:val="clear" w:color="auto" w:fill="FFFFFF"/>
        </w:rPr>
        <w:t>J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, </w:t>
      </w:r>
      <w:r>
        <w:rPr>
          <w:rFonts w:cs="Times New Roman"/>
          <w:sz w:val="18"/>
          <w:szCs w:val="18"/>
          <w:shd w:val="clear" w:color="auto" w:fill="FFFFFF"/>
        </w:rPr>
        <w:t>et al</w:t>
      </w:r>
      <w:r>
        <w:rPr>
          <w:rFonts w:eastAsia="Segoe UI" w:cs="Times New Roman"/>
          <w:sz w:val="18"/>
          <w:szCs w:val="18"/>
          <w:shd w:val="clear" w:color="auto" w:fill="FFFFFF"/>
        </w:rPr>
        <w:t>. Recent progress of research on anti-tumor agents using benzimidazole as the structure unit</w:t>
      </w:r>
      <w:r>
        <w:rPr>
          <w:rFonts w:cs="Times New Roman"/>
          <w:sz w:val="18"/>
          <w:szCs w:val="18"/>
          <w:shd w:val="clear" w:color="auto" w:fill="FFFFFF"/>
        </w:rPr>
        <w:t xml:space="preserve"> </w:t>
      </w:r>
      <w:r>
        <w:rPr>
          <w:rFonts w:eastAsia="Segoe UI" w:cs="Times New Roman"/>
          <w:sz w:val="18"/>
          <w:szCs w:val="18"/>
          <w:shd w:val="clear" w:color="auto" w:fill="FFFFFF"/>
        </w:rPr>
        <w:t>[J]. Chem Biol Drug Des</w:t>
      </w:r>
      <w:r>
        <w:rPr>
          <w:rFonts w:cs="Times New Roman"/>
          <w:sz w:val="18"/>
          <w:szCs w:val="18"/>
          <w:shd w:val="clear" w:color="auto" w:fill="FFFFFF"/>
        </w:rPr>
        <w:t>,</w:t>
      </w:r>
      <w:r>
        <w:rPr>
          <w:rFonts w:eastAsia="Segoe UI" w:cs="Times New Roman"/>
          <w:sz w:val="18"/>
          <w:szCs w:val="18"/>
          <w:shd w:val="clear" w:color="auto" w:fill="FFFFFF"/>
        </w:rPr>
        <w:t xml:space="preserve"> 2022</w:t>
      </w:r>
      <w:r>
        <w:rPr>
          <w:rFonts w:cs="Times New Roman"/>
          <w:sz w:val="18"/>
          <w:szCs w:val="18"/>
          <w:shd w:val="clear" w:color="auto" w:fill="FFFFFF"/>
        </w:rPr>
        <w:t xml:space="preserve">, </w:t>
      </w:r>
      <w:r>
        <w:rPr>
          <w:rFonts w:eastAsia="Segoe UI" w:cs="Times New Roman"/>
          <w:sz w:val="18"/>
          <w:szCs w:val="18"/>
          <w:shd w:val="clear" w:color="auto" w:fill="FFFFFF"/>
        </w:rPr>
        <w:t>99(5):</w:t>
      </w:r>
      <w:r>
        <w:rPr>
          <w:rFonts w:cs="Times New Roman"/>
          <w:sz w:val="18"/>
          <w:szCs w:val="18"/>
          <w:shd w:val="clear" w:color="auto" w:fill="FFFFFF"/>
        </w:rPr>
        <w:t xml:space="preserve"> </w:t>
      </w:r>
      <w:r>
        <w:rPr>
          <w:rFonts w:eastAsia="Segoe UI" w:cs="Times New Roman"/>
          <w:sz w:val="18"/>
          <w:szCs w:val="18"/>
          <w:shd w:val="clear" w:color="auto" w:fill="FFFFFF"/>
        </w:rPr>
        <w:t>736-757.</w:t>
      </w:r>
    </w:p>
    <w:p w14:paraId="0D5CB697" w14:textId="77777777" w:rsidR="00B505E9" w:rsidRDefault="00B505E9" w:rsidP="00B505E9">
      <w:pPr>
        <w:ind w:firstLineChars="600" w:firstLine="1260"/>
        <w:jc w:val="left"/>
        <w:rPr>
          <w:rFonts w:ascii="宋体" w:hAnsi="宋体" w:cs="Times New Roman" w:hint="eastAsia"/>
          <w:sz w:val="21"/>
        </w:rPr>
      </w:pPr>
      <w:r w:rsidRPr="00224EC6">
        <w:rPr>
          <w:rFonts w:ascii="宋体" w:hAnsi="宋体" w:cs="Times New Roman"/>
          <w:sz w:val="21"/>
        </w:rPr>
        <w:t>(</w:t>
      </w:r>
      <w:r w:rsidRPr="00224EC6">
        <w:rPr>
          <w:rFonts w:ascii="宋体" w:hAnsi="宋体" w:cs="Times New Roman" w:hint="eastAsia"/>
          <w:sz w:val="21"/>
        </w:rPr>
        <w:t>英文文献格式，小五</w:t>
      </w:r>
      <w:r w:rsidRPr="00224EC6">
        <w:rPr>
          <w:rFonts w:cs="Times New Roman"/>
          <w:sz w:val="21"/>
        </w:rPr>
        <w:t>号</w:t>
      </w:r>
      <w:r w:rsidRPr="00224EC6">
        <w:rPr>
          <w:rFonts w:cs="Times New Roman"/>
          <w:sz w:val="21"/>
        </w:rPr>
        <w:t>Times New Roman</w:t>
      </w:r>
      <w:r w:rsidRPr="00224EC6">
        <w:rPr>
          <w:rFonts w:cs="Times New Roman"/>
          <w:sz w:val="21"/>
        </w:rPr>
        <w:t>正</w:t>
      </w:r>
      <w:r w:rsidRPr="00224EC6">
        <w:rPr>
          <w:rFonts w:ascii="宋体" w:hAnsi="宋体" w:cs="Times New Roman" w:hint="eastAsia"/>
          <w:sz w:val="21"/>
        </w:rPr>
        <w:t>体</w:t>
      </w:r>
      <w:r w:rsidRPr="00224EC6">
        <w:rPr>
          <w:rFonts w:ascii="宋体" w:hAnsi="宋体" w:cs="Times New Roman"/>
          <w:sz w:val="21"/>
        </w:rPr>
        <w:t>)</w:t>
      </w:r>
    </w:p>
    <w:p w14:paraId="62A05F4C" w14:textId="3D74CCBD" w:rsid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>
        <w:rPr>
          <w:rFonts w:ascii="宋体" w:hAnsi="宋体" w:cs="Times New Roman" w:hint="eastAsia"/>
          <w:sz w:val="21"/>
        </w:rPr>
        <w:t>……</w:t>
      </w:r>
    </w:p>
    <w:p w14:paraId="38D5667E" w14:textId="5F7B3719" w:rsidR="00B505E9" w:rsidRDefault="00B505E9" w:rsidP="00B505E9">
      <w:pPr>
        <w:jc w:val="left"/>
        <w:rPr>
          <w:rFonts w:ascii="宋体" w:hAnsi="宋体" w:cs="Times New Roman" w:hint="eastAsia"/>
          <w:sz w:val="21"/>
        </w:rPr>
      </w:pPr>
      <w:r>
        <w:rPr>
          <w:rFonts w:cs="Times New Roman"/>
          <w:sz w:val="18"/>
          <w:szCs w:val="18"/>
        </w:rPr>
        <w:t>[</w:t>
      </w:r>
      <w:r>
        <w:rPr>
          <w:rFonts w:cs="Times New Roman" w:hint="eastAsia"/>
          <w:sz w:val="18"/>
          <w:szCs w:val="18"/>
        </w:rPr>
        <w:t>70</w:t>
      </w:r>
      <w:r>
        <w:rPr>
          <w:rFonts w:cs="Times New Roman"/>
          <w:sz w:val="18"/>
          <w:szCs w:val="18"/>
        </w:rPr>
        <w:t xml:space="preserve">] </w:t>
      </w:r>
      <w:r>
        <w:rPr>
          <w:rFonts w:cs="Times New Roman" w:hint="eastAsia"/>
          <w:sz w:val="18"/>
          <w:szCs w:val="18"/>
        </w:rPr>
        <w:t xml:space="preserve">HU Z Q, </w:t>
      </w:r>
      <w:proofErr w:type="gramStart"/>
      <w:r>
        <w:rPr>
          <w:rFonts w:cs="Times New Roman" w:hint="eastAsia"/>
          <w:sz w:val="18"/>
          <w:szCs w:val="18"/>
        </w:rPr>
        <w:t>YOU</w:t>
      </w:r>
      <w:proofErr w:type="gramEnd"/>
      <w:r>
        <w:rPr>
          <w:rFonts w:cs="Times New Roman" w:hint="eastAsia"/>
          <w:sz w:val="18"/>
          <w:szCs w:val="18"/>
        </w:rPr>
        <w:t xml:space="preserve"> W C, PAN K F, et al. Epidemiological characteristics of cancers in China and America:</w:t>
      </w:r>
      <w:r>
        <w:rPr>
          <w:rFonts w:cs="Times New Roman"/>
          <w:sz w:val="18"/>
          <w:szCs w:val="18"/>
        </w:rPr>
        <w:t xml:space="preserve"> i</w:t>
      </w:r>
      <w:r>
        <w:rPr>
          <w:rFonts w:cs="Times New Roman" w:hint="eastAsia"/>
          <w:sz w:val="18"/>
          <w:szCs w:val="18"/>
        </w:rPr>
        <w:t>nterpretation of the report of American cancer statistics,2023 [J]. Sci Technol Rev (</w:t>
      </w:r>
      <w:r>
        <w:rPr>
          <w:rFonts w:cs="Times New Roman" w:hint="eastAsia"/>
          <w:sz w:val="18"/>
          <w:szCs w:val="18"/>
        </w:rPr>
        <w:t>科技导报</w:t>
      </w:r>
      <w:r>
        <w:rPr>
          <w:rFonts w:cs="Times New Roman" w:hint="eastAsia"/>
          <w:sz w:val="18"/>
          <w:szCs w:val="18"/>
        </w:rPr>
        <w:t xml:space="preserve">), </w:t>
      </w:r>
      <w:r>
        <w:rPr>
          <w:rFonts w:cs="Times New Roman"/>
          <w:sz w:val="18"/>
          <w:szCs w:val="18"/>
        </w:rPr>
        <w:t>2023,41(18):18-28.</w:t>
      </w:r>
    </w:p>
    <w:p w14:paraId="6DC9CCFB" w14:textId="77777777" w:rsidR="00B505E9" w:rsidRDefault="00B505E9" w:rsidP="00B505E9">
      <w:pPr>
        <w:ind w:firstLineChars="600" w:firstLine="1260"/>
        <w:jc w:val="left"/>
        <w:rPr>
          <w:rFonts w:ascii="宋体" w:hAnsi="宋体" w:cs="Times New Roman" w:hint="eastAsia"/>
          <w:sz w:val="21"/>
        </w:rPr>
      </w:pPr>
      <w:r w:rsidRPr="00224EC6">
        <w:rPr>
          <w:rFonts w:ascii="宋体" w:hAnsi="宋体" w:cs="Times New Roman"/>
          <w:sz w:val="21"/>
        </w:rPr>
        <w:t>(</w:t>
      </w:r>
      <w:r w:rsidRPr="00224EC6">
        <w:rPr>
          <w:rFonts w:ascii="宋体" w:hAnsi="宋体" w:cs="Times New Roman" w:hint="eastAsia"/>
          <w:sz w:val="21"/>
        </w:rPr>
        <w:t>中文文献格式，小五号宋体或小五号</w:t>
      </w:r>
      <w:r w:rsidRPr="00224EC6">
        <w:rPr>
          <w:rFonts w:cs="Times New Roman"/>
          <w:sz w:val="21"/>
        </w:rPr>
        <w:t>Times New Roman</w:t>
      </w:r>
      <w:r w:rsidRPr="00224EC6">
        <w:rPr>
          <w:rFonts w:ascii="宋体" w:hAnsi="宋体" w:cs="Times New Roman" w:hint="eastAsia"/>
          <w:sz w:val="21"/>
        </w:rPr>
        <w:t>正体</w:t>
      </w:r>
      <w:r w:rsidRPr="00224EC6">
        <w:rPr>
          <w:rFonts w:ascii="宋体" w:hAnsi="宋体" w:cs="Times New Roman"/>
          <w:sz w:val="21"/>
        </w:rPr>
        <w:t>)</w:t>
      </w:r>
    </w:p>
    <w:p w14:paraId="73283875" w14:textId="3320D6A3" w:rsidR="00B505E9" w:rsidRDefault="00B505E9" w:rsidP="00B505E9">
      <w:pPr>
        <w:jc w:val="left"/>
        <w:rPr>
          <w:rFonts w:cs="Times New Roman"/>
          <w:sz w:val="21"/>
        </w:rPr>
      </w:pPr>
    </w:p>
    <w:p w14:paraId="0DF79ADF" w14:textId="77777777" w:rsidR="00B505E9" w:rsidRDefault="00B505E9" w:rsidP="00B505E9">
      <w:pPr>
        <w:jc w:val="left"/>
        <w:rPr>
          <w:rFonts w:cs="Times New Roman"/>
          <w:sz w:val="21"/>
        </w:rPr>
      </w:pPr>
    </w:p>
    <w:p w14:paraId="7DC49933" w14:textId="77777777" w:rsidR="00B505E9" w:rsidRDefault="00B505E9" w:rsidP="00B505E9">
      <w:pPr>
        <w:jc w:val="left"/>
        <w:rPr>
          <w:rFonts w:cs="Times New Roman"/>
          <w:sz w:val="21"/>
        </w:rPr>
      </w:pPr>
    </w:p>
    <w:p w14:paraId="5B8D2CC3" w14:textId="77777777" w:rsidR="00B505E9" w:rsidRDefault="00B505E9" w:rsidP="00B505E9">
      <w:pPr>
        <w:jc w:val="center"/>
        <w:rPr>
          <w:sz w:val="18"/>
          <w:szCs w:val="18"/>
        </w:rPr>
      </w:pPr>
      <w:r w:rsidRPr="000365E9">
        <w:rPr>
          <w:b/>
          <w:bCs/>
          <w:sz w:val="44"/>
          <w:szCs w:val="44"/>
        </w:rPr>
        <w:t xml:space="preserve">English </w:t>
      </w:r>
      <w:r>
        <w:rPr>
          <w:rFonts w:hint="eastAsia"/>
          <w:b/>
          <w:bCs/>
          <w:sz w:val="44"/>
          <w:szCs w:val="44"/>
        </w:rPr>
        <w:t xml:space="preserve"> </w:t>
      </w:r>
      <w:r w:rsidRPr="000365E9">
        <w:rPr>
          <w:b/>
          <w:bCs/>
          <w:sz w:val="44"/>
          <w:szCs w:val="44"/>
        </w:rPr>
        <w:t>title</w:t>
      </w:r>
      <w:r>
        <w:rPr>
          <w:rFonts w:hint="eastAsia"/>
          <w:b/>
          <w:bCs/>
        </w:rPr>
        <w:t xml:space="preserve"> </w:t>
      </w:r>
      <w:r w:rsidRPr="002014D8">
        <w:rPr>
          <w:rFonts w:hint="eastAsia"/>
          <w:sz w:val="21"/>
        </w:rPr>
        <w:t>（二号</w:t>
      </w:r>
      <w:r w:rsidRPr="00E108E4">
        <w:rPr>
          <w:sz w:val="21"/>
        </w:rPr>
        <w:t xml:space="preserve">Times New Roman </w:t>
      </w:r>
      <w:r w:rsidRPr="00E108E4">
        <w:rPr>
          <w:rFonts w:hint="eastAsia"/>
          <w:sz w:val="21"/>
        </w:rPr>
        <w:t>正体</w:t>
      </w:r>
      <w:r w:rsidRPr="002014D8">
        <w:rPr>
          <w:rFonts w:hint="eastAsia"/>
          <w:sz w:val="21"/>
        </w:rPr>
        <w:t>加粗）</w:t>
      </w:r>
    </w:p>
    <w:p w14:paraId="51FB25AE" w14:textId="77777777" w:rsidR="00B505E9" w:rsidRDefault="00B505E9" w:rsidP="00B505E9">
      <w:pPr>
        <w:jc w:val="center"/>
        <w:rPr>
          <w:rFonts w:cs="Times New Roman"/>
          <w:sz w:val="18"/>
          <w:szCs w:val="18"/>
        </w:rPr>
      </w:pPr>
      <w:r w:rsidRPr="000365E9">
        <w:rPr>
          <w:rFonts w:cs="Times New Roman"/>
          <w:szCs w:val="24"/>
        </w:rPr>
        <w:t xml:space="preserve">ZHANG </w:t>
      </w:r>
      <w:r>
        <w:rPr>
          <w:rFonts w:cs="Times New Roman" w:hint="eastAsia"/>
          <w:szCs w:val="24"/>
        </w:rPr>
        <w:t>Yi</w:t>
      </w:r>
      <w:r w:rsidRPr="000365E9">
        <w:rPr>
          <w:rFonts w:cs="Times New Roman"/>
          <w:szCs w:val="24"/>
          <w:vertAlign w:val="superscript"/>
        </w:rPr>
        <w:t>1</w:t>
      </w:r>
      <w:r w:rsidRPr="000365E9">
        <w:rPr>
          <w:rFonts w:cs="Times New Roman"/>
          <w:szCs w:val="24"/>
        </w:rPr>
        <w:t xml:space="preserve">, </w:t>
      </w:r>
      <w:r>
        <w:rPr>
          <w:rFonts w:cs="Times New Roman" w:hint="eastAsia"/>
          <w:szCs w:val="24"/>
        </w:rPr>
        <w:t>LI Xianlan</w:t>
      </w:r>
      <w:r w:rsidRPr="000365E9">
        <w:rPr>
          <w:rFonts w:cs="Times New Roman"/>
          <w:szCs w:val="24"/>
          <w:vertAlign w:val="superscript"/>
        </w:rPr>
        <w:t>1</w:t>
      </w:r>
      <w:r w:rsidRPr="000365E9">
        <w:rPr>
          <w:rFonts w:cs="Times New Roman"/>
          <w:szCs w:val="24"/>
        </w:rPr>
        <w:t xml:space="preserve">, </w:t>
      </w:r>
      <w:r>
        <w:rPr>
          <w:rFonts w:cs="Times New Roman" w:hint="eastAsia"/>
          <w:szCs w:val="24"/>
        </w:rPr>
        <w:t>Author Three</w:t>
      </w:r>
      <w:r w:rsidRPr="000365E9">
        <w:rPr>
          <w:rFonts w:cs="Times New Roman"/>
          <w:szCs w:val="24"/>
          <w:vertAlign w:val="superscript"/>
        </w:rPr>
        <w:t>2</w:t>
      </w:r>
      <w:r w:rsidRPr="000365E9">
        <w:rPr>
          <w:rFonts w:cs="Times New Roman"/>
          <w:szCs w:val="24"/>
        </w:rPr>
        <w:t xml:space="preserve">, </w:t>
      </w:r>
      <w:r>
        <w:rPr>
          <w:rFonts w:cs="Times New Roman" w:hint="eastAsia"/>
          <w:szCs w:val="24"/>
        </w:rPr>
        <w:t>Author Four</w:t>
      </w:r>
      <w:r>
        <w:rPr>
          <w:rFonts w:cs="Times New Roman" w:hint="eastAsia"/>
          <w:szCs w:val="24"/>
          <w:vertAlign w:val="superscript"/>
        </w:rPr>
        <w:t>3</w:t>
      </w:r>
      <w:r w:rsidRPr="000365E9">
        <w:rPr>
          <w:rFonts w:cs="Times New Roman"/>
          <w:szCs w:val="24"/>
          <w:vertAlign w:val="superscript"/>
        </w:rPr>
        <w:t>*</w:t>
      </w:r>
      <w:r w:rsidRPr="002014D8">
        <w:rPr>
          <w:rFonts w:cs="Times New Roman"/>
          <w:sz w:val="21"/>
        </w:rPr>
        <w:t>（小四号</w:t>
      </w:r>
      <w:r w:rsidRPr="00E108E4">
        <w:rPr>
          <w:rFonts w:cs="Times New Roman"/>
          <w:sz w:val="21"/>
        </w:rPr>
        <w:t xml:space="preserve">Times New Roman </w:t>
      </w:r>
      <w:r w:rsidRPr="00E108E4">
        <w:rPr>
          <w:rFonts w:cs="Times New Roman"/>
          <w:sz w:val="21"/>
        </w:rPr>
        <w:t>正体</w:t>
      </w:r>
      <w:r w:rsidRPr="002014D8">
        <w:rPr>
          <w:rFonts w:cs="Times New Roman"/>
          <w:sz w:val="21"/>
        </w:rPr>
        <w:t>）</w:t>
      </w:r>
    </w:p>
    <w:p w14:paraId="2AE1732E" w14:textId="483483C4" w:rsidR="00B505E9" w:rsidRDefault="00B505E9" w:rsidP="00B505E9">
      <w:pPr>
        <w:jc w:val="center"/>
        <w:rPr>
          <w:rFonts w:cs="Times New Roman"/>
          <w:sz w:val="21"/>
        </w:rPr>
      </w:pPr>
      <w:r w:rsidRPr="002014D8">
        <w:rPr>
          <w:rFonts w:cs="Times New Roman" w:hint="eastAsia"/>
          <w:sz w:val="21"/>
        </w:rPr>
        <w:t>（</w:t>
      </w:r>
      <w:r w:rsidRPr="002014D8">
        <w:rPr>
          <w:rFonts w:cs="Times New Roman" w:hint="eastAsia"/>
          <w:sz w:val="21"/>
        </w:rPr>
        <w:t xml:space="preserve">1. </w:t>
      </w:r>
      <w:r w:rsidRPr="002014D8">
        <w:rPr>
          <w:rFonts w:cs="Times New Roman" w:hint="eastAsia"/>
          <w:i/>
          <w:iCs/>
          <w:sz w:val="21"/>
        </w:rPr>
        <w:t>School of Pharmaceutical Engineering</w:t>
      </w:r>
      <w:r w:rsidRPr="002014D8">
        <w:rPr>
          <w:rFonts w:cs="Times New Roman" w:hint="eastAsia"/>
          <w:sz w:val="21"/>
        </w:rPr>
        <w:t xml:space="preserve">, </w:t>
      </w:r>
      <w:r w:rsidRPr="002014D8">
        <w:rPr>
          <w:rFonts w:cs="Times New Roman"/>
          <w:i/>
          <w:iCs/>
          <w:sz w:val="21"/>
        </w:rPr>
        <w:t>Shenyang Pharmaceutical University</w:t>
      </w:r>
      <w:r w:rsidRPr="002014D8">
        <w:rPr>
          <w:rFonts w:cs="Times New Roman"/>
          <w:sz w:val="21"/>
        </w:rPr>
        <w:t xml:space="preserve">, </w:t>
      </w:r>
      <w:r w:rsidRPr="002014D8">
        <w:rPr>
          <w:rFonts w:cs="Times New Roman"/>
          <w:i/>
          <w:iCs/>
          <w:sz w:val="21"/>
        </w:rPr>
        <w:t xml:space="preserve">Shenyang </w:t>
      </w:r>
      <w:r w:rsidRPr="002014D8">
        <w:rPr>
          <w:rFonts w:cs="Times New Roman"/>
          <w:sz w:val="21"/>
        </w:rPr>
        <w:t xml:space="preserve">110016, </w:t>
      </w:r>
      <w:r w:rsidRPr="002014D8">
        <w:rPr>
          <w:rFonts w:cs="Times New Roman"/>
          <w:i/>
          <w:iCs/>
          <w:sz w:val="21"/>
        </w:rPr>
        <w:t>China</w:t>
      </w:r>
      <w:r w:rsidRPr="002014D8">
        <w:rPr>
          <w:rFonts w:cs="Times New Roman" w:hint="eastAsia"/>
          <w:sz w:val="21"/>
        </w:rPr>
        <w:t>；</w:t>
      </w:r>
      <w:r w:rsidRPr="002014D8">
        <w:rPr>
          <w:rFonts w:cs="Times New Roman"/>
          <w:sz w:val="21"/>
        </w:rPr>
        <w:t xml:space="preserve">2. </w:t>
      </w:r>
      <w:r w:rsidRPr="002014D8">
        <w:rPr>
          <w:rFonts w:cs="Times New Roman"/>
          <w:i/>
          <w:iCs/>
          <w:sz w:val="21"/>
        </w:rPr>
        <w:t>Address b</w:t>
      </w:r>
      <w:r w:rsidRPr="002014D8">
        <w:rPr>
          <w:rFonts w:cs="Times New Roman" w:hint="eastAsia"/>
          <w:sz w:val="21"/>
        </w:rPr>
        <w:t>；</w:t>
      </w:r>
      <w:r>
        <w:rPr>
          <w:rFonts w:cs="Times New Roman" w:hint="eastAsia"/>
          <w:sz w:val="21"/>
        </w:rPr>
        <w:t>3</w:t>
      </w:r>
      <w:r w:rsidRPr="002014D8">
        <w:rPr>
          <w:rFonts w:cs="Times New Roman"/>
          <w:sz w:val="21"/>
        </w:rPr>
        <w:t xml:space="preserve">. </w:t>
      </w:r>
      <w:r w:rsidRPr="002014D8">
        <w:rPr>
          <w:rFonts w:cs="Times New Roman"/>
          <w:i/>
          <w:iCs/>
          <w:sz w:val="21"/>
        </w:rPr>
        <w:t xml:space="preserve">Address </w:t>
      </w:r>
      <w:r>
        <w:rPr>
          <w:rFonts w:cs="Times New Roman" w:hint="eastAsia"/>
          <w:i/>
          <w:iCs/>
          <w:sz w:val="21"/>
        </w:rPr>
        <w:t>c</w:t>
      </w:r>
      <w:r w:rsidRPr="002014D8">
        <w:rPr>
          <w:rFonts w:cs="Times New Roman" w:hint="eastAsia"/>
          <w:sz w:val="21"/>
        </w:rPr>
        <w:t>）</w:t>
      </w:r>
      <w:r>
        <w:rPr>
          <w:rFonts w:cs="Times New Roman" w:hint="eastAsia"/>
          <w:sz w:val="21"/>
        </w:rPr>
        <w:t>（</w:t>
      </w:r>
      <w:r w:rsidRPr="002014D8">
        <w:rPr>
          <w:rFonts w:cs="Times New Roman" w:hint="eastAsia"/>
          <w:sz w:val="21"/>
        </w:rPr>
        <w:t>五号</w:t>
      </w:r>
      <w:r w:rsidRPr="002014D8">
        <w:rPr>
          <w:rFonts w:cs="Times New Roman"/>
          <w:sz w:val="21"/>
        </w:rPr>
        <w:t xml:space="preserve">Times New Roman </w:t>
      </w:r>
      <w:r w:rsidRPr="002014D8">
        <w:rPr>
          <w:rFonts w:cs="Times New Roman" w:hint="eastAsia"/>
          <w:sz w:val="21"/>
        </w:rPr>
        <w:t>斜体</w:t>
      </w:r>
      <w:r>
        <w:rPr>
          <w:rFonts w:cs="Times New Roman" w:hint="eastAsia"/>
          <w:sz w:val="21"/>
        </w:rPr>
        <w:t>）</w:t>
      </w:r>
    </w:p>
    <w:p w14:paraId="5329E72B" w14:textId="77777777" w:rsidR="00B505E9" w:rsidRDefault="00B505E9" w:rsidP="00B505E9">
      <w:pPr>
        <w:jc w:val="left"/>
        <w:rPr>
          <w:rFonts w:cs="Times New Roman"/>
          <w:b/>
          <w:bCs/>
          <w:sz w:val="21"/>
        </w:rPr>
      </w:pPr>
    </w:p>
    <w:p w14:paraId="7BCBA5E3" w14:textId="6F34AEFC" w:rsidR="00B505E9" w:rsidRPr="002014D8" w:rsidRDefault="00B505E9" w:rsidP="00B505E9">
      <w:pPr>
        <w:jc w:val="left"/>
        <w:rPr>
          <w:rFonts w:cs="Times New Roman"/>
          <w:sz w:val="21"/>
        </w:rPr>
      </w:pPr>
      <w:r w:rsidRPr="002014D8">
        <w:rPr>
          <w:rFonts w:cs="Times New Roman" w:hint="eastAsia"/>
          <w:b/>
          <w:bCs/>
          <w:sz w:val="21"/>
        </w:rPr>
        <w:t>Abstract:</w:t>
      </w:r>
      <w:r w:rsidRPr="002014D8">
        <w:rPr>
          <w:rFonts w:cs="Times New Roman" w:hint="eastAsia"/>
          <w:sz w:val="21"/>
        </w:rPr>
        <w:t xml:space="preserve"> </w:t>
      </w:r>
      <w:r w:rsidRPr="002014D8">
        <w:rPr>
          <w:rFonts w:cs="Times New Roman" w:hint="eastAsia"/>
          <w:sz w:val="21"/>
        </w:rPr>
        <w:t>……</w:t>
      </w:r>
      <w:r w:rsidRPr="002014D8">
        <w:rPr>
          <w:rFonts w:cs="Times New Roman" w:hint="eastAsia"/>
          <w:color w:val="EE0000"/>
          <w:sz w:val="21"/>
        </w:rPr>
        <w:t>(</w:t>
      </w:r>
      <w:r w:rsidRPr="002014D8">
        <w:rPr>
          <w:rFonts w:cs="Times New Roman" w:hint="eastAsia"/>
          <w:color w:val="EE0000"/>
          <w:sz w:val="21"/>
        </w:rPr>
        <w:t>英文摘要</w:t>
      </w:r>
      <w:r w:rsidRPr="00B505E9">
        <w:rPr>
          <w:rFonts w:cs="Times New Roman" w:hint="eastAsia"/>
          <w:color w:val="EE0000"/>
          <w:sz w:val="21"/>
        </w:rPr>
        <w:t>为一段式大摘要形式，</w:t>
      </w:r>
      <w:proofErr w:type="gramStart"/>
      <w:r w:rsidRPr="00B505E9">
        <w:rPr>
          <w:rFonts w:cs="Times New Roman" w:hint="eastAsia"/>
          <w:color w:val="EE0000"/>
          <w:sz w:val="21"/>
        </w:rPr>
        <w:t>须能够</w:t>
      </w:r>
      <w:proofErr w:type="gramEnd"/>
      <w:r w:rsidRPr="00B505E9">
        <w:rPr>
          <w:rFonts w:cs="Times New Roman" w:hint="eastAsia"/>
          <w:color w:val="EE0000"/>
          <w:sz w:val="21"/>
        </w:rPr>
        <w:t>独立地反映文章主要内容，且行文要组织有序、逻辑清晰、语言流畅。</w:t>
      </w:r>
      <w:r w:rsidRPr="002014D8">
        <w:rPr>
          <w:rFonts w:cs="Times New Roman" w:hint="eastAsia"/>
          <w:sz w:val="21"/>
        </w:rPr>
        <w:t>)</w:t>
      </w:r>
    </w:p>
    <w:p w14:paraId="4EA7EFAC" w14:textId="77777777" w:rsidR="00B505E9" w:rsidRDefault="00B505E9" w:rsidP="00B505E9">
      <w:pPr>
        <w:jc w:val="left"/>
        <w:rPr>
          <w:rFonts w:cs="Times New Roman"/>
          <w:b/>
          <w:bCs/>
          <w:sz w:val="21"/>
        </w:rPr>
      </w:pPr>
    </w:p>
    <w:p w14:paraId="1BA27D37" w14:textId="77777777" w:rsidR="00B505E9" w:rsidRPr="002014D8" w:rsidRDefault="00B505E9" w:rsidP="00B505E9">
      <w:pPr>
        <w:jc w:val="left"/>
        <w:rPr>
          <w:rFonts w:cs="Times New Roman"/>
          <w:sz w:val="21"/>
        </w:rPr>
      </w:pPr>
      <w:r w:rsidRPr="002014D8">
        <w:rPr>
          <w:rFonts w:cs="Times New Roman"/>
          <w:b/>
          <w:bCs/>
          <w:sz w:val="21"/>
        </w:rPr>
        <w:t>Key words:</w:t>
      </w:r>
      <w:r w:rsidRPr="002014D8">
        <w:rPr>
          <w:rFonts w:cs="Times New Roman"/>
          <w:sz w:val="21"/>
        </w:rPr>
        <w:t xml:space="preserve"> keyword a; keyword b; keyword c; keyword d; keyword e</w:t>
      </w:r>
    </w:p>
    <w:p w14:paraId="43AA77C1" w14:textId="77777777" w:rsidR="00B505E9" w:rsidRDefault="00B505E9" w:rsidP="00B505E9">
      <w:pPr>
        <w:jc w:val="left"/>
        <w:rPr>
          <w:rFonts w:cs="Times New Roman"/>
          <w:sz w:val="21"/>
        </w:rPr>
      </w:pPr>
    </w:p>
    <w:p w14:paraId="7DC0F99B" w14:textId="2EC13383" w:rsidR="00B505E9" w:rsidRPr="002014D8" w:rsidRDefault="00B505E9" w:rsidP="00B505E9">
      <w:pPr>
        <w:jc w:val="left"/>
        <w:rPr>
          <w:rFonts w:cs="Times New Roman"/>
          <w:sz w:val="21"/>
        </w:rPr>
      </w:pPr>
      <w:r w:rsidRPr="002014D8">
        <w:rPr>
          <w:rFonts w:cs="Times New Roman" w:hint="eastAsia"/>
          <w:sz w:val="21"/>
        </w:rPr>
        <w:t>(</w:t>
      </w:r>
      <w:r w:rsidRPr="002014D8">
        <w:rPr>
          <w:rFonts w:cs="Times New Roman"/>
          <w:sz w:val="21"/>
        </w:rPr>
        <w:t>“</w:t>
      </w:r>
      <w:r w:rsidRPr="002014D8">
        <w:rPr>
          <w:rFonts w:cs="Times New Roman"/>
          <w:b/>
          <w:bCs/>
          <w:sz w:val="21"/>
        </w:rPr>
        <w:t>Abstract</w:t>
      </w:r>
      <w:r w:rsidRPr="002014D8">
        <w:rPr>
          <w:rFonts w:cs="Times New Roman"/>
          <w:sz w:val="21"/>
        </w:rPr>
        <w:t>”</w:t>
      </w:r>
      <w:r w:rsidRPr="002014D8">
        <w:rPr>
          <w:rFonts w:cs="Times New Roman"/>
          <w:sz w:val="21"/>
        </w:rPr>
        <w:t>和</w:t>
      </w:r>
      <w:r w:rsidRPr="002014D8">
        <w:rPr>
          <w:rFonts w:cs="Times New Roman"/>
          <w:sz w:val="21"/>
        </w:rPr>
        <w:t>“</w:t>
      </w:r>
      <w:r w:rsidRPr="002014D8">
        <w:rPr>
          <w:rFonts w:cs="Times New Roman"/>
          <w:b/>
          <w:bCs/>
          <w:sz w:val="21"/>
        </w:rPr>
        <w:t>Key words</w:t>
      </w:r>
      <w:r w:rsidRPr="002014D8">
        <w:rPr>
          <w:rFonts w:cs="Times New Roman"/>
          <w:sz w:val="21"/>
        </w:rPr>
        <w:t>”</w:t>
      </w:r>
      <w:r w:rsidRPr="002014D8">
        <w:rPr>
          <w:rFonts w:cs="Times New Roman" w:hint="eastAsia"/>
          <w:sz w:val="21"/>
        </w:rPr>
        <w:t>为五号</w:t>
      </w:r>
      <w:r w:rsidRPr="002014D8">
        <w:rPr>
          <w:rFonts w:cs="Times New Roman" w:hint="eastAsia"/>
          <w:sz w:val="21"/>
        </w:rPr>
        <w:t>Times New Roman</w:t>
      </w:r>
      <w:r w:rsidRPr="002014D8">
        <w:rPr>
          <w:rFonts w:cs="Times New Roman" w:hint="eastAsia"/>
          <w:sz w:val="21"/>
        </w:rPr>
        <w:t>加粗</w:t>
      </w:r>
      <w:r>
        <w:rPr>
          <w:rFonts w:cs="Times New Roman" w:hint="eastAsia"/>
          <w:sz w:val="21"/>
        </w:rPr>
        <w:t xml:space="preserve">, </w:t>
      </w:r>
      <w:r w:rsidRPr="002014D8">
        <w:rPr>
          <w:rFonts w:cs="Times New Roman" w:hint="eastAsia"/>
          <w:sz w:val="21"/>
        </w:rPr>
        <w:t>其后文字为五号</w:t>
      </w:r>
      <w:r w:rsidRPr="002014D8">
        <w:rPr>
          <w:rFonts w:cs="Times New Roman" w:hint="eastAsia"/>
          <w:sz w:val="21"/>
        </w:rPr>
        <w:t>Times New Roman</w:t>
      </w:r>
      <w:r w:rsidRPr="002014D8">
        <w:rPr>
          <w:rFonts w:cs="Times New Roman" w:hint="eastAsia"/>
          <w:sz w:val="21"/>
        </w:rPr>
        <w:t>正体</w:t>
      </w:r>
      <w:r w:rsidRPr="002014D8">
        <w:rPr>
          <w:rFonts w:cs="Times New Roman" w:hint="eastAsia"/>
          <w:sz w:val="21"/>
        </w:rPr>
        <w:t>)</w:t>
      </w:r>
    </w:p>
    <w:p w14:paraId="0BF89C34" w14:textId="77777777" w:rsidR="00B505E9" w:rsidRPr="00B505E9" w:rsidRDefault="00B505E9" w:rsidP="00B505E9">
      <w:pPr>
        <w:jc w:val="left"/>
        <w:rPr>
          <w:rFonts w:cs="Times New Roman"/>
          <w:sz w:val="21"/>
        </w:rPr>
      </w:pPr>
    </w:p>
    <w:sectPr w:rsidR="00B505E9" w:rsidRPr="00B505E9" w:rsidSect="00397513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3F4A1" w14:textId="77777777" w:rsidR="00A13675" w:rsidRDefault="00A13675" w:rsidP="00AC5107">
      <w:r>
        <w:separator/>
      </w:r>
    </w:p>
  </w:endnote>
  <w:endnote w:type="continuationSeparator" w:id="0">
    <w:p w14:paraId="68FD040B" w14:textId="77777777" w:rsidR="00A13675" w:rsidRDefault="00A13675" w:rsidP="00AC5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12B17" w14:textId="77777777" w:rsidR="00A13675" w:rsidRDefault="00A13675" w:rsidP="00AC5107">
      <w:r>
        <w:separator/>
      </w:r>
    </w:p>
  </w:footnote>
  <w:footnote w:type="continuationSeparator" w:id="0">
    <w:p w14:paraId="1B3639C2" w14:textId="77777777" w:rsidR="00A13675" w:rsidRDefault="00A13675" w:rsidP="00AC5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2964BBF"/>
    <w:multiLevelType w:val="singleLevel"/>
    <w:tmpl w:val="B2964BBF"/>
    <w:lvl w:ilvl="0">
      <w:start w:val="1"/>
      <w:numFmt w:val="decimal"/>
      <w:lvlText w:val="%1"/>
      <w:lvlJc w:val="left"/>
    </w:lvl>
  </w:abstractNum>
  <w:num w:numId="1" w16cid:durableId="121193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8E4"/>
    <w:rsid w:val="000365E9"/>
    <w:rsid w:val="00165F51"/>
    <w:rsid w:val="001D61F6"/>
    <w:rsid w:val="002014D8"/>
    <w:rsid w:val="002205BA"/>
    <w:rsid w:val="00224EC6"/>
    <w:rsid w:val="00390376"/>
    <w:rsid w:val="00397513"/>
    <w:rsid w:val="00414E56"/>
    <w:rsid w:val="00434083"/>
    <w:rsid w:val="00463AC3"/>
    <w:rsid w:val="004C0708"/>
    <w:rsid w:val="005433DD"/>
    <w:rsid w:val="005732AB"/>
    <w:rsid w:val="005D2B1D"/>
    <w:rsid w:val="00733893"/>
    <w:rsid w:val="008B6B64"/>
    <w:rsid w:val="0091471B"/>
    <w:rsid w:val="009419BE"/>
    <w:rsid w:val="00A13675"/>
    <w:rsid w:val="00A97C52"/>
    <w:rsid w:val="00AA17A6"/>
    <w:rsid w:val="00AC5107"/>
    <w:rsid w:val="00AF1464"/>
    <w:rsid w:val="00B505E9"/>
    <w:rsid w:val="00B53FDB"/>
    <w:rsid w:val="00C80445"/>
    <w:rsid w:val="00D667E7"/>
    <w:rsid w:val="00D92451"/>
    <w:rsid w:val="00E108E4"/>
    <w:rsid w:val="00F0059A"/>
    <w:rsid w:val="00F02F99"/>
    <w:rsid w:val="00F9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ACB69"/>
  <w15:chartTrackingRefBased/>
  <w15:docId w15:val="{B7986FD1-F537-41D5-BC77-4B1C0D2BC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theme="minorBidi"/>
        <w:kern w:val="2"/>
        <w:sz w:val="24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67E7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667E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67E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67E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D667E7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67E7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67E7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67E7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67E7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67E7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unhideWhenUsed/>
    <w:rsid w:val="00D667E7"/>
    <w:pPr>
      <w:jc w:val="left"/>
    </w:pPr>
  </w:style>
  <w:style w:type="character" w:customStyle="1" w:styleId="a4">
    <w:name w:val="批注文字 字符"/>
    <w:basedOn w:val="a0"/>
    <w:link w:val="a3"/>
    <w:uiPriority w:val="99"/>
    <w:rsid w:val="00D667E7"/>
    <w:rPr>
      <w:rFonts w:eastAsia="宋体"/>
      <w14:ligatures w14:val="none"/>
    </w:rPr>
  </w:style>
  <w:style w:type="character" w:customStyle="1" w:styleId="11">
    <w:name w:val="未处理的提及1"/>
    <w:basedOn w:val="a0"/>
    <w:uiPriority w:val="99"/>
    <w:semiHidden/>
    <w:unhideWhenUsed/>
    <w:rsid w:val="004C070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D667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D667E7"/>
    <w:rPr>
      <w:sz w:val="18"/>
      <w:szCs w:val="18"/>
      <w14:ligatures w14:val="none"/>
    </w:rPr>
  </w:style>
  <w:style w:type="paragraph" w:styleId="a7">
    <w:name w:val="footer"/>
    <w:basedOn w:val="a"/>
    <w:link w:val="a8"/>
    <w:uiPriority w:val="99"/>
    <w:unhideWhenUsed/>
    <w:rsid w:val="00D667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667E7"/>
    <w:rPr>
      <w:sz w:val="18"/>
      <w:szCs w:val="18"/>
      <w14:ligatures w14:val="none"/>
    </w:rPr>
  </w:style>
  <w:style w:type="character" w:styleId="a9">
    <w:name w:val="annotation reference"/>
    <w:basedOn w:val="a0"/>
    <w:uiPriority w:val="99"/>
    <w:unhideWhenUsed/>
    <w:rsid w:val="00D667E7"/>
    <w:rPr>
      <w:sz w:val="21"/>
      <w:szCs w:val="21"/>
    </w:rPr>
  </w:style>
  <w:style w:type="character" w:styleId="aa">
    <w:name w:val="Hyperlink"/>
    <w:basedOn w:val="a0"/>
    <w:uiPriority w:val="99"/>
    <w:unhideWhenUsed/>
    <w:rsid w:val="00D667E7"/>
    <w:rPr>
      <w:color w:val="0563C1" w:themeColor="hyperlink"/>
      <w:u w:val="single"/>
    </w:rPr>
  </w:style>
  <w:style w:type="paragraph" w:styleId="ab">
    <w:name w:val="annotation subject"/>
    <w:basedOn w:val="a3"/>
    <w:next w:val="a3"/>
    <w:link w:val="ac"/>
    <w:uiPriority w:val="99"/>
    <w:unhideWhenUsed/>
    <w:rsid w:val="00D667E7"/>
    <w:rPr>
      <w:b/>
      <w:bCs/>
    </w:rPr>
  </w:style>
  <w:style w:type="character" w:customStyle="1" w:styleId="ac">
    <w:name w:val="批注主题 字符"/>
    <w:basedOn w:val="a4"/>
    <w:link w:val="ab"/>
    <w:uiPriority w:val="99"/>
    <w:rsid w:val="00D667E7"/>
    <w:rPr>
      <w:rFonts w:eastAsia="宋体"/>
      <w:b/>
      <w:bCs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D667E7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D667E7"/>
    <w:rPr>
      <w:sz w:val="18"/>
      <w:szCs w:val="18"/>
      <w14:ligatures w14:val="none"/>
    </w:rPr>
  </w:style>
  <w:style w:type="table" w:styleId="af">
    <w:name w:val="Table Grid"/>
    <w:basedOn w:val="a1"/>
    <w:uiPriority w:val="39"/>
    <w:rsid w:val="00D667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D667E7"/>
    <w:pPr>
      <w:widowControl w:val="0"/>
      <w:jc w:val="both"/>
    </w:pPr>
  </w:style>
  <w:style w:type="paragraph" w:styleId="af1">
    <w:name w:val="List Paragraph"/>
    <w:basedOn w:val="a"/>
    <w:uiPriority w:val="34"/>
    <w:qFormat/>
    <w:rsid w:val="00D667E7"/>
    <w:pPr>
      <w:ind w:firstLineChars="200" w:firstLine="420"/>
    </w:pPr>
  </w:style>
  <w:style w:type="table" w:customStyle="1" w:styleId="af2">
    <w:name w:val="三线表"/>
    <w:basedOn w:val="a1"/>
    <w:uiPriority w:val="99"/>
    <w:rsid w:val="004C0708"/>
    <w:rPr>
      <w:kern w:val="0"/>
    </w:r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bottom w:val="single" w:sz="4" w:space="0" w:color="auto"/>
        </w:tcBorders>
      </w:tcPr>
    </w:tblStylePr>
  </w:style>
  <w:style w:type="character" w:customStyle="1" w:styleId="12">
    <w:name w:val="明显强调1"/>
    <w:basedOn w:val="a0"/>
    <w:uiPriority w:val="21"/>
    <w:qFormat/>
    <w:rsid w:val="004C0708"/>
    <w:rPr>
      <w:i/>
      <w:iCs/>
      <w:color w:val="2F5496" w:themeColor="accent1" w:themeShade="BF"/>
    </w:rPr>
  </w:style>
  <w:style w:type="character" w:customStyle="1" w:styleId="13">
    <w:name w:val="明显参考1"/>
    <w:basedOn w:val="a0"/>
    <w:uiPriority w:val="32"/>
    <w:qFormat/>
    <w:rsid w:val="004C0708"/>
    <w:rPr>
      <w:b/>
      <w:bCs/>
      <w:smallCaps/>
      <w:color w:val="2F5496" w:themeColor="accent1" w:themeShade="BF"/>
      <w:spacing w:val="5"/>
    </w:rPr>
  </w:style>
  <w:style w:type="paragraph" w:customStyle="1" w:styleId="14">
    <w:name w:val="样式1"/>
    <w:basedOn w:val="1"/>
    <w:next w:val="a"/>
    <w:link w:val="15"/>
    <w:qFormat/>
    <w:rsid w:val="004C0708"/>
    <w:pPr>
      <w:keepNext w:val="0"/>
      <w:keepLines w:val="0"/>
      <w:spacing w:before="0" w:after="0" w:line="360" w:lineRule="auto"/>
      <w:outlineLvl w:val="2"/>
    </w:pPr>
    <w:rPr>
      <w:rFonts w:eastAsia="黑体"/>
      <w:color w:val="000000" w:themeColor="text1"/>
      <w:sz w:val="24"/>
    </w:rPr>
  </w:style>
  <w:style w:type="character" w:customStyle="1" w:styleId="15">
    <w:name w:val="样式1 字符"/>
    <w:basedOn w:val="10"/>
    <w:link w:val="14"/>
    <w:rsid w:val="004C0708"/>
    <w:rPr>
      <w:rFonts w:asciiTheme="majorHAnsi" w:eastAsia="黑体" w:hAnsiTheme="majorHAnsi" w:cstheme="majorBidi"/>
      <w:b/>
      <w:bCs/>
      <w:color w:val="000000" w:themeColor="text1"/>
      <w:kern w:val="44"/>
      <w:sz w:val="24"/>
      <w:szCs w:val="48"/>
      <w14:ligatures w14:val="none"/>
    </w:rPr>
  </w:style>
  <w:style w:type="character" w:customStyle="1" w:styleId="10">
    <w:name w:val="标题 1 字符"/>
    <w:basedOn w:val="a0"/>
    <w:link w:val="1"/>
    <w:uiPriority w:val="9"/>
    <w:rsid w:val="00D667E7"/>
    <w:rPr>
      <w:b/>
      <w:bCs/>
      <w:kern w:val="44"/>
      <w:sz w:val="44"/>
      <w:szCs w:val="44"/>
      <w14:ligatures w14:val="none"/>
    </w:rPr>
  </w:style>
  <w:style w:type="character" w:customStyle="1" w:styleId="20">
    <w:name w:val="标题 2 字符"/>
    <w:basedOn w:val="a0"/>
    <w:link w:val="2"/>
    <w:uiPriority w:val="9"/>
    <w:semiHidden/>
    <w:rsid w:val="00D667E7"/>
    <w:rPr>
      <w:rFonts w:asciiTheme="majorHAnsi" w:eastAsiaTheme="majorEastAsia" w:hAnsiTheme="majorHAnsi" w:cstheme="majorBidi"/>
      <w:b/>
      <w:bCs/>
      <w:sz w:val="32"/>
      <w:szCs w:val="32"/>
      <w14:ligatures w14:val="none"/>
    </w:rPr>
  </w:style>
  <w:style w:type="character" w:customStyle="1" w:styleId="30">
    <w:name w:val="标题 3 字符"/>
    <w:basedOn w:val="a0"/>
    <w:link w:val="3"/>
    <w:uiPriority w:val="9"/>
    <w:semiHidden/>
    <w:rsid w:val="00D667E7"/>
    <w:rPr>
      <w:b/>
      <w:bCs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uiPriority w:val="9"/>
    <w:rsid w:val="00D667E7"/>
    <w:rPr>
      <w:rFonts w:asciiTheme="majorHAnsi" w:eastAsiaTheme="majorEastAsia" w:hAnsiTheme="majorHAnsi" w:cstheme="majorBidi"/>
      <w:b/>
      <w:bCs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uiPriority w:val="9"/>
    <w:semiHidden/>
    <w:rsid w:val="00D667E7"/>
    <w:rPr>
      <w:b/>
      <w:bCs/>
      <w:sz w:val="28"/>
      <w:szCs w:val="28"/>
      <w14:ligatures w14:val="none"/>
    </w:rPr>
  </w:style>
  <w:style w:type="character" w:customStyle="1" w:styleId="60">
    <w:name w:val="标题 6 字符"/>
    <w:basedOn w:val="a0"/>
    <w:link w:val="6"/>
    <w:uiPriority w:val="9"/>
    <w:semiHidden/>
    <w:rsid w:val="00D667E7"/>
    <w:rPr>
      <w:rFonts w:asciiTheme="majorHAnsi" w:eastAsiaTheme="majorEastAsia" w:hAnsiTheme="majorHAnsi" w:cstheme="majorBidi"/>
      <w:b/>
      <w:bCs/>
      <w:sz w:val="24"/>
      <w:szCs w:val="24"/>
      <w14:ligatures w14:val="none"/>
    </w:rPr>
  </w:style>
  <w:style w:type="character" w:customStyle="1" w:styleId="70">
    <w:name w:val="标题 7 字符"/>
    <w:basedOn w:val="a0"/>
    <w:link w:val="7"/>
    <w:uiPriority w:val="9"/>
    <w:semiHidden/>
    <w:rsid w:val="00D667E7"/>
    <w:rPr>
      <w:b/>
      <w:bCs/>
      <w:sz w:val="24"/>
      <w:szCs w:val="24"/>
      <w14:ligatures w14:val="none"/>
    </w:rPr>
  </w:style>
  <w:style w:type="character" w:customStyle="1" w:styleId="80">
    <w:name w:val="标题 8 字符"/>
    <w:basedOn w:val="a0"/>
    <w:link w:val="8"/>
    <w:uiPriority w:val="9"/>
    <w:semiHidden/>
    <w:rsid w:val="00D667E7"/>
    <w:rPr>
      <w:rFonts w:asciiTheme="majorHAnsi" w:eastAsiaTheme="majorEastAsia" w:hAnsiTheme="majorHAnsi" w:cstheme="majorBidi"/>
      <w:sz w:val="24"/>
      <w:szCs w:val="24"/>
      <w14:ligatures w14:val="none"/>
    </w:rPr>
  </w:style>
  <w:style w:type="character" w:customStyle="1" w:styleId="90">
    <w:name w:val="标题 9 字符"/>
    <w:basedOn w:val="a0"/>
    <w:link w:val="9"/>
    <w:uiPriority w:val="9"/>
    <w:semiHidden/>
    <w:rsid w:val="00D667E7"/>
    <w:rPr>
      <w:rFonts w:asciiTheme="majorHAnsi" w:eastAsiaTheme="majorEastAsia" w:hAnsiTheme="majorHAnsi" w:cstheme="majorBidi"/>
      <w14:ligatures w14:val="none"/>
    </w:rPr>
  </w:style>
  <w:style w:type="paragraph" w:styleId="af3">
    <w:name w:val="Title"/>
    <w:basedOn w:val="a"/>
    <w:next w:val="a"/>
    <w:link w:val="af4"/>
    <w:uiPriority w:val="10"/>
    <w:qFormat/>
    <w:rsid w:val="00D667E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4">
    <w:name w:val="标题 字符"/>
    <w:basedOn w:val="a0"/>
    <w:link w:val="af3"/>
    <w:uiPriority w:val="10"/>
    <w:rsid w:val="00D667E7"/>
    <w:rPr>
      <w:rFonts w:asciiTheme="majorHAnsi" w:eastAsiaTheme="majorEastAsia" w:hAnsiTheme="majorHAnsi" w:cstheme="majorBidi"/>
      <w:b/>
      <w:bCs/>
      <w:sz w:val="32"/>
      <w:szCs w:val="32"/>
      <w14:ligatures w14:val="none"/>
    </w:rPr>
  </w:style>
  <w:style w:type="paragraph" w:styleId="af5">
    <w:name w:val="Subtitle"/>
    <w:basedOn w:val="a"/>
    <w:next w:val="a"/>
    <w:link w:val="af6"/>
    <w:uiPriority w:val="11"/>
    <w:qFormat/>
    <w:rsid w:val="00D667E7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f6">
    <w:name w:val="副标题 字符"/>
    <w:basedOn w:val="a0"/>
    <w:link w:val="af5"/>
    <w:uiPriority w:val="11"/>
    <w:rsid w:val="00D667E7"/>
    <w:rPr>
      <w:b/>
      <w:bCs/>
      <w:kern w:val="28"/>
      <w:sz w:val="32"/>
      <w:szCs w:val="32"/>
      <w14:ligatures w14:val="none"/>
    </w:rPr>
  </w:style>
  <w:style w:type="paragraph" w:styleId="af7">
    <w:name w:val="Quote"/>
    <w:basedOn w:val="a"/>
    <w:next w:val="a"/>
    <w:link w:val="af8"/>
    <w:uiPriority w:val="29"/>
    <w:qFormat/>
    <w:rsid w:val="00D667E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8">
    <w:name w:val="引用 字符"/>
    <w:basedOn w:val="a0"/>
    <w:link w:val="af7"/>
    <w:uiPriority w:val="29"/>
    <w:rsid w:val="00D667E7"/>
    <w:rPr>
      <w:i/>
      <w:iCs/>
      <w:color w:val="404040" w:themeColor="text1" w:themeTint="BF"/>
      <w14:ligatures w14:val="none"/>
    </w:rPr>
  </w:style>
  <w:style w:type="paragraph" w:styleId="af9">
    <w:name w:val="Intense Quote"/>
    <w:basedOn w:val="a"/>
    <w:next w:val="a"/>
    <w:link w:val="afa"/>
    <w:uiPriority w:val="30"/>
    <w:qFormat/>
    <w:rsid w:val="00D667E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a">
    <w:name w:val="明显引用 字符"/>
    <w:basedOn w:val="a0"/>
    <w:link w:val="af9"/>
    <w:uiPriority w:val="30"/>
    <w:rsid w:val="00D667E7"/>
    <w:rPr>
      <w:i/>
      <w:iCs/>
      <w:color w:val="4472C4" w:themeColor="accent1"/>
      <w14:ligatures w14:val="none"/>
    </w:rPr>
  </w:style>
  <w:style w:type="paragraph" w:styleId="afb">
    <w:name w:val="footnote text"/>
    <w:basedOn w:val="a"/>
    <w:link w:val="afc"/>
    <w:uiPriority w:val="99"/>
    <w:unhideWhenUsed/>
    <w:rsid w:val="00D667E7"/>
    <w:pPr>
      <w:snapToGrid w:val="0"/>
      <w:jc w:val="left"/>
    </w:pPr>
    <w:rPr>
      <w:sz w:val="18"/>
      <w:szCs w:val="18"/>
    </w:rPr>
  </w:style>
  <w:style w:type="character" w:customStyle="1" w:styleId="afc">
    <w:name w:val="脚注文本 字符"/>
    <w:basedOn w:val="a0"/>
    <w:link w:val="afb"/>
    <w:uiPriority w:val="99"/>
    <w:rsid w:val="00D667E7"/>
    <w:rPr>
      <w:sz w:val="18"/>
      <w:szCs w:val="18"/>
      <w14:ligatures w14:val="none"/>
    </w:rPr>
  </w:style>
  <w:style w:type="character" w:styleId="afd">
    <w:name w:val="footnote reference"/>
    <w:basedOn w:val="a0"/>
    <w:uiPriority w:val="99"/>
    <w:unhideWhenUsed/>
    <w:rsid w:val="00D667E7"/>
    <w:rPr>
      <w:vertAlign w:val="superscript"/>
    </w:rPr>
  </w:style>
  <w:style w:type="paragraph" w:styleId="afe">
    <w:name w:val="Normal (Web)"/>
    <w:basedOn w:val="a"/>
    <w:uiPriority w:val="99"/>
    <w:semiHidden/>
    <w:unhideWhenUsed/>
    <w:rsid w:val="00D667E7"/>
    <w:rPr>
      <w:szCs w:val="24"/>
    </w:rPr>
  </w:style>
  <w:style w:type="paragraph" w:styleId="aff">
    <w:name w:val="Normal Indent"/>
    <w:basedOn w:val="a"/>
    <w:qFormat/>
    <w:rsid w:val="00D667E7"/>
    <w:pPr>
      <w:ind w:firstLineChars="200" w:firstLine="420"/>
    </w:pPr>
  </w:style>
  <w:style w:type="character" w:styleId="aff0">
    <w:name w:val="Unresolved Mention"/>
    <w:basedOn w:val="a0"/>
    <w:uiPriority w:val="99"/>
    <w:semiHidden/>
    <w:unhideWhenUsed/>
    <w:rsid w:val="00D667E7"/>
    <w:rPr>
      <w:color w:val="605E5C"/>
      <w:shd w:val="clear" w:color="auto" w:fill="E1DFDD"/>
    </w:rPr>
  </w:style>
  <w:style w:type="character" w:styleId="aff1">
    <w:name w:val="Intense Emphasis"/>
    <w:basedOn w:val="a0"/>
    <w:uiPriority w:val="21"/>
    <w:qFormat/>
    <w:rsid w:val="00E108E4"/>
    <w:rPr>
      <w:i/>
      <w:iCs/>
      <w:color w:val="2F5496" w:themeColor="accent1" w:themeShade="BF"/>
    </w:rPr>
  </w:style>
  <w:style w:type="character" w:styleId="aff2">
    <w:name w:val="Intense Reference"/>
    <w:basedOn w:val="a0"/>
    <w:uiPriority w:val="32"/>
    <w:qFormat/>
    <w:rsid w:val="00E108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1662</Words>
  <Characters>2992</Characters>
  <Application>Microsoft Office Word</Application>
  <DocSecurity>0</DocSecurity>
  <Lines>166</Lines>
  <Paragraphs>160</Paragraphs>
  <ScaleCrop>false</ScaleCrop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丛琳</dc:creator>
  <cp:keywords/>
  <dc:description/>
  <cp:lastModifiedBy>丛琳</cp:lastModifiedBy>
  <cp:revision>4</cp:revision>
  <dcterms:created xsi:type="dcterms:W3CDTF">2026-03-23T01:15:00Z</dcterms:created>
  <dcterms:modified xsi:type="dcterms:W3CDTF">2026-03-23T03:59:00Z</dcterms:modified>
</cp:coreProperties>
</file>